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1C" w:rsidRPr="00A97919" w:rsidRDefault="0005561C" w:rsidP="0005561C">
      <w:r w:rsidRPr="00A97919">
        <w:rPr>
          <w:rFonts w:hint="eastAsia"/>
        </w:rPr>
        <w:t>第</w:t>
      </w:r>
      <w:r w:rsidRPr="00A97919">
        <w:t>16</w:t>
      </w:r>
      <w:r w:rsidRPr="00A97919">
        <w:rPr>
          <w:rFonts w:hint="eastAsia"/>
        </w:rPr>
        <w:t>号様式</w:t>
      </w:r>
      <w:r w:rsidRPr="00A97919">
        <w:t>(</w:t>
      </w:r>
      <w:r w:rsidRPr="00A97919">
        <w:rPr>
          <w:rFonts w:hint="eastAsia"/>
        </w:rPr>
        <w:t>第</w:t>
      </w:r>
      <w:r w:rsidRPr="00A97919">
        <w:t>18</w:t>
      </w:r>
      <w:r w:rsidRPr="00A97919">
        <w:rPr>
          <w:rFonts w:hint="eastAsia"/>
        </w:rPr>
        <w:t>条関係</w:t>
      </w:r>
      <w:r w:rsidRPr="00A9791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270"/>
        <w:gridCol w:w="1281"/>
        <w:gridCol w:w="4542"/>
      </w:tblGrid>
      <w:tr w:rsidR="00A97919" w:rsidRPr="00A97919" w:rsidTr="00D4782E">
        <w:trPr>
          <w:cantSplit/>
          <w:trHeight w:val="273"/>
        </w:trPr>
        <w:tc>
          <w:tcPr>
            <w:tcW w:w="9645" w:type="dxa"/>
            <w:gridSpan w:val="5"/>
            <w:vMerge w:val="restart"/>
            <w:vAlign w:val="center"/>
          </w:tcPr>
          <w:p w:rsidR="0005561C" w:rsidRPr="00A97919" w:rsidRDefault="00A45540" w:rsidP="00D4782E">
            <w:pPr>
              <w:jc w:val="center"/>
            </w:pPr>
            <w:bookmarkStart w:id="0" w:name="_GoBack"/>
            <w:r>
              <w:rPr>
                <w:noProof/>
              </w:rPr>
              <w:pict>
                <v:oval id="_x0000_s1037" style="position:absolute;left:0;text-align:left;margin-left:455.85pt;margin-top:138.9pt;width:12pt;height:12pt;z-index:1" o:allowincell="f" filled="f" strokeweight=".5pt">
                  <o:lock v:ext="edit" aspectratio="t"/>
                </v:oval>
              </w:pict>
            </w:r>
            <w:r w:rsidR="0005561C" w:rsidRPr="00A97919">
              <w:rPr>
                <w:rFonts w:hint="eastAsia"/>
              </w:rPr>
              <w:t>大規模行為に係る事前協議書</w:t>
            </w:r>
          </w:p>
          <w:bookmarkEnd w:id="0"/>
          <w:p w:rsidR="0005561C" w:rsidRPr="00A97919" w:rsidRDefault="0005561C" w:rsidP="00D4782E">
            <w:pPr>
              <w:jc w:val="center"/>
            </w:pPr>
          </w:p>
          <w:p w:rsidR="0005561C" w:rsidRPr="00A97919" w:rsidRDefault="0005561C" w:rsidP="00D4782E">
            <w:pPr>
              <w:jc w:val="right"/>
            </w:pPr>
            <w:r w:rsidRPr="00A97919">
              <w:rPr>
                <w:rFonts w:hint="eastAsia"/>
              </w:rPr>
              <w:t xml:space="preserve">年　　月　　日　</w:t>
            </w:r>
          </w:p>
          <w:p w:rsidR="0005561C" w:rsidRPr="00A97919" w:rsidRDefault="0005561C" w:rsidP="00D4782E"/>
          <w:p w:rsidR="0005561C" w:rsidRPr="00A97919" w:rsidRDefault="0005561C" w:rsidP="00D4782E">
            <w:r w:rsidRPr="00A97919">
              <w:rPr>
                <w:rFonts w:hint="eastAsia"/>
              </w:rPr>
              <w:t xml:space="preserve">　山中湖村長　　　　様</w:t>
            </w:r>
          </w:p>
          <w:p w:rsidR="0005561C" w:rsidRPr="00A97919" w:rsidRDefault="0005561C" w:rsidP="00D4782E">
            <w:pPr>
              <w:spacing w:after="120"/>
              <w:jc w:val="right"/>
            </w:pPr>
            <w:r w:rsidRPr="00A97919">
              <w:rPr>
                <w:rFonts w:hint="eastAsia"/>
                <w:spacing w:val="210"/>
              </w:rPr>
              <w:t>住</w:t>
            </w:r>
            <w:r w:rsidRPr="00A97919">
              <w:rPr>
                <w:rFonts w:hint="eastAsia"/>
              </w:rPr>
              <w:t>所</w:t>
            </w:r>
            <w:r w:rsidRPr="00A97919">
              <w:t>(</w:t>
            </w:r>
            <w:r w:rsidRPr="00A97919">
              <w:rPr>
                <w:rFonts w:hint="eastAsia"/>
              </w:rPr>
              <w:t>法人その他の団体にあっては、主たる事務所の所在地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　　　</w:t>
            </w:r>
          </w:p>
          <w:p w:rsidR="0005561C" w:rsidRPr="00A97919" w:rsidRDefault="0005561C" w:rsidP="00D4782E">
            <w:pPr>
              <w:spacing w:after="120"/>
            </w:pPr>
          </w:p>
          <w:p w:rsidR="0005561C" w:rsidRPr="00A97919" w:rsidRDefault="0005561C" w:rsidP="00D4782E">
            <w:pPr>
              <w:spacing w:after="120"/>
              <w:jc w:val="right"/>
            </w:pPr>
            <w:r w:rsidRPr="00A97919">
              <w:rPr>
                <w:rFonts w:hint="eastAsia"/>
              </w:rPr>
              <w:t>協議者氏名</w:t>
            </w:r>
            <w:r w:rsidRPr="00A97919">
              <w:t>(</w:t>
            </w:r>
            <w:r w:rsidRPr="00A97919">
              <w:rPr>
                <w:rFonts w:hint="eastAsia"/>
              </w:rPr>
              <w:t>法人その他の団体にあっては、その名称及び代表者の氏名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</w:t>
            </w:r>
          </w:p>
          <w:p w:rsidR="0005561C" w:rsidRPr="00A97919" w:rsidRDefault="0005561C" w:rsidP="00D4782E">
            <w:pPr>
              <w:spacing w:after="120"/>
              <w:jc w:val="right"/>
            </w:pPr>
            <w:r w:rsidRPr="00A97919">
              <w:rPr>
                <w:rFonts w:hint="eastAsia"/>
              </w:rPr>
              <w:t xml:space="preserve">印　</w:t>
            </w:r>
          </w:p>
          <w:p w:rsidR="0005561C" w:rsidRPr="00A97919" w:rsidRDefault="0005561C" w:rsidP="00D4782E">
            <w:pPr>
              <w:jc w:val="right"/>
            </w:pPr>
            <w:r w:rsidRPr="00A97919">
              <w:rPr>
                <w:rFonts w:hint="eastAsia"/>
              </w:rPr>
              <w:t>連絡先</w:t>
            </w:r>
            <w:r w:rsidRPr="00A97919">
              <w:t>(</w:t>
            </w:r>
            <w:r w:rsidRPr="00A97919">
              <w:rPr>
                <w:rFonts w:hint="eastAsia"/>
              </w:rPr>
              <w:t>電話番号</w:t>
            </w:r>
            <w:r w:rsidRPr="00A97919">
              <w:t>)(</w:t>
            </w:r>
            <w:r w:rsidRPr="00A97919">
              <w:rPr>
                <w:rFonts w:hint="eastAsia"/>
              </w:rPr>
              <w:t>事務所、自宅、その他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　　　　　　　　　　　　　</w:t>
            </w:r>
          </w:p>
          <w:p w:rsidR="0005561C" w:rsidRPr="00A97919" w:rsidRDefault="0005561C" w:rsidP="00D4782E"/>
          <w:p w:rsidR="0005561C" w:rsidRPr="00A97919" w:rsidRDefault="0005561C" w:rsidP="00D4782E"/>
          <w:p w:rsidR="0005561C" w:rsidRPr="00A97919" w:rsidRDefault="0005561C" w:rsidP="00D4782E">
            <w:r w:rsidRPr="00A97919">
              <w:rPr>
                <w:rFonts w:hint="eastAsia"/>
              </w:rPr>
              <w:t xml:space="preserve">　山中湖村景観条例第</w:t>
            </w:r>
            <w:r w:rsidRPr="00A97919">
              <w:t>32</w:t>
            </w:r>
            <w:r w:rsidRPr="00A97919">
              <w:rPr>
                <w:rFonts w:hint="eastAsia"/>
              </w:rPr>
              <w:t>条の規定により、次のとおり協議します。</w:t>
            </w:r>
          </w:p>
        </w:tc>
      </w:tr>
      <w:tr w:rsidR="00A97919" w:rsidRPr="00A97919" w:rsidTr="00D4782E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356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513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1531"/>
        </w:trPr>
        <w:tc>
          <w:tcPr>
            <w:tcW w:w="9645" w:type="dxa"/>
            <w:gridSpan w:val="5"/>
            <w:vMerge/>
            <w:vAlign w:val="center"/>
          </w:tcPr>
          <w:p w:rsidR="0005561C" w:rsidRPr="00A97919" w:rsidRDefault="0005561C" w:rsidP="00D4782E">
            <w:pPr>
              <w:jc w:val="center"/>
            </w:pPr>
          </w:p>
        </w:tc>
      </w:tr>
      <w:tr w:rsidR="00A97919" w:rsidRPr="00A97919" w:rsidTr="00D4782E">
        <w:trPr>
          <w:cantSplit/>
          <w:trHeight w:val="525"/>
        </w:trPr>
        <w:tc>
          <w:tcPr>
            <w:tcW w:w="1985" w:type="dxa"/>
            <w:vAlign w:val="center"/>
          </w:tcPr>
          <w:p w:rsidR="0005561C" w:rsidRPr="00A97919" w:rsidRDefault="0005561C" w:rsidP="00D4782E">
            <w:pPr>
              <w:jc w:val="distribute"/>
            </w:pPr>
            <w:r w:rsidRPr="00A97919">
              <w:rPr>
                <w:rFonts w:hint="eastAsia"/>
              </w:rPr>
              <w:t>行為の場所</w:t>
            </w:r>
          </w:p>
        </w:tc>
        <w:tc>
          <w:tcPr>
            <w:tcW w:w="7660" w:type="dxa"/>
            <w:gridSpan w:val="4"/>
          </w:tcPr>
          <w:p w:rsidR="0005561C" w:rsidRPr="00A97919" w:rsidRDefault="0005561C" w:rsidP="00D4782E">
            <w:r w:rsidRPr="00A97919">
              <w:rPr>
                <w:rFonts w:hint="eastAsia"/>
              </w:rPr>
              <w:t xml:space="preserve">　</w:t>
            </w:r>
          </w:p>
        </w:tc>
      </w:tr>
      <w:tr w:rsidR="00A97919" w:rsidRPr="00A97919" w:rsidTr="00D4782E">
        <w:trPr>
          <w:cantSplit/>
          <w:trHeight w:val="1741"/>
        </w:trPr>
        <w:tc>
          <w:tcPr>
            <w:tcW w:w="1985" w:type="dxa"/>
            <w:vAlign w:val="center"/>
          </w:tcPr>
          <w:p w:rsidR="0005561C" w:rsidRPr="00A97919" w:rsidRDefault="0005561C" w:rsidP="00D4782E">
            <w:pPr>
              <w:jc w:val="distribute"/>
            </w:pPr>
            <w:r w:rsidRPr="00A97919">
              <w:rPr>
                <w:rFonts w:hint="eastAsia"/>
              </w:rPr>
              <w:t>備考</w:t>
            </w:r>
          </w:p>
        </w:tc>
        <w:tc>
          <w:tcPr>
            <w:tcW w:w="7660" w:type="dxa"/>
            <w:gridSpan w:val="4"/>
          </w:tcPr>
          <w:p w:rsidR="0005561C" w:rsidRPr="00A97919" w:rsidRDefault="0005561C" w:rsidP="00D4782E">
            <w:r w:rsidRPr="00A97919">
              <w:rPr>
                <w:rFonts w:hint="eastAsia"/>
              </w:rPr>
              <w:t>※主な協議事項</w:t>
            </w:r>
          </w:p>
        </w:tc>
      </w:tr>
      <w:tr w:rsidR="00A97919" w:rsidRPr="00A97919" w:rsidTr="00D4782E">
        <w:trPr>
          <w:cantSplit/>
          <w:trHeight w:val="1056"/>
        </w:trPr>
        <w:tc>
          <w:tcPr>
            <w:tcW w:w="1985" w:type="dxa"/>
            <w:vMerge w:val="restart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景観形成構想</w:t>
            </w:r>
          </w:p>
        </w:tc>
        <w:tc>
          <w:tcPr>
            <w:tcW w:w="7660" w:type="dxa"/>
            <w:gridSpan w:val="4"/>
            <w:vAlign w:val="center"/>
          </w:tcPr>
          <w:p w:rsidR="00FC3E79" w:rsidRPr="00A97919" w:rsidRDefault="00FC3E79" w:rsidP="00D4782E">
            <w:pPr>
              <w:ind w:left="212" w:hanging="212"/>
            </w:pPr>
            <w:r w:rsidRPr="00A97919">
              <w:rPr>
                <w:rFonts w:hint="eastAsia"/>
              </w:rPr>
              <w:t>※次の事項について、敷地及びその周辺の現況が分かるカラー写真等とともに、景観形成の考え方を別紙に自由様式によりご提出ください。</w:t>
            </w:r>
          </w:p>
          <w:p w:rsidR="00FC3E79" w:rsidRPr="00A97919" w:rsidRDefault="00FC3E79" w:rsidP="00D4782E">
            <w:r w:rsidRPr="00A97919">
              <w:rPr>
                <w:rFonts w:hint="eastAsia"/>
              </w:rPr>
              <w:t>※該当する□にレ点を付けてください。</w:t>
            </w:r>
          </w:p>
        </w:tc>
      </w:tr>
      <w:tr w:rsidR="00A97919" w:rsidRPr="00A97919" w:rsidTr="00D4782E">
        <w:trPr>
          <w:cantSplit/>
          <w:trHeight w:hRule="exact" w:val="560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建築物</w:t>
            </w:r>
          </w:p>
        </w:tc>
        <w:tc>
          <w:tcPr>
            <w:tcW w:w="1281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形態・意匠</w:t>
            </w:r>
          </w:p>
        </w:tc>
        <w:tc>
          <w:tcPr>
            <w:tcW w:w="4542" w:type="dxa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周辺の色彩との調和方策について</w:t>
            </w:r>
          </w:p>
        </w:tc>
      </w:tr>
      <w:tr w:rsidR="00A97919" w:rsidRPr="00A97919" w:rsidTr="00D4782E">
        <w:trPr>
          <w:cantSplit/>
          <w:trHeight w:hRule="exact" w:val="280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C3E79" w:rsidRPr="00A97919" w:rsidRDefault="00FC3E79" w:rsidP="00D4782E">
            <w:pPr>
              <w:jc w:val="center"/>
            </w:pPr>
          </w:p>
        </w:tc>
        <w:tc>
          <w:tcPr>
            <w:tcW w:w="1270" w:type="dxa"/>
            <w:vMerge/>
            <w:tcBorders>
              <w:bottom w:val="nil"/>
            </w:tcBorders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1281" w:type="dxa"/>
            <w:vMerge w:val="restart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高さ</w:t>
            </w:r>
          </w:p>
        </w:tc>
        <w:tc>
          <w:tcPr>
            <w:tcW w:w="4542" w:type="dxa"/>
            <w:vMerge w:val="restart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周辺の建築物等との調和方策及び眺望景観への配慮内容について</w:t>
            </w:r>
          </w:p>
        </w:tc>
      </w:tr>
      <w:tr w:rsidR="00A97919" w:rsidRPr="00A97919" w:rsidTr="00D4782E">
        <w:trPr>
          <w:cantSplit/>
          <w:trHeight w:hRule="exact" w:val="280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Merge w:val="restart"/>
            <w:tcBorders>
              <w:top w:val="nil"/>
            </w:tcBorders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工作物</w:t>
            </w:r>
          </w:p>
        </w:tc>
        <w:tc>
          <w:tcPr>
            <w:tcW w:w="1281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4542" w:type="dxa"/>
            <w:vMerge/>
            <w:vAlign w:val="center"/>
          </w:tcPr>
          <w:p w:rsidR="00FC3E79" w:rsidRPr="00A97919" w:rsidRDefault="00FC3E79" w:rsidP="00D4782E"/>
        </w:tc>
      </w:tr>
      <w:tr w:rsidR="00A97919" w:rsidRPr="00A97919" w:rsidTr="00D4782E">
        <w:trPr>
          <w:cantSplit/>
          <w:trHeight w:val="553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Merge/>
            <w:vAlign w:val="center"/>
          </w:tcPr>
          <w:p w:rsidR="00FC3E79" w:rsidRPr="00A97919" w:rsidRDefault="00FC3E79" w:rsidP="00D4782E">
            <w:pPr>
              <w:jc w:val="center"/>
            </w:pPr>
          </w:p>
        </w:tc>
        <w:tc>
          <w:tcPr>
            <w:tcW w:w="1270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1281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壁面の位置</w:t>
            </w:r>
          </w:p>
        </w:tc>
        <w:tc>
          <w:tcPr>
            <w:tcW w:w="4542" w:type="dxa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後退距離及び周辺の空地との連続性等について</w:t>
            </w:r>
          </w:p>
        </w:tc>
      </w:tr>
      <w:tr w:rsidR="00A97919" w:rsidRPr="00A97919" w:rsidTr="00D4782E">
        <w:trPr>
          <w:cantSplit/>
          <w:trHeight w:val="567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開発行為</w:t>
            </w:r>
          </w:p>
        </w:tc>
        <w:tc>
          <w:tcPr>
            <w:tcW w:w="5823" w:type="dxa"/>
            <w:gridSpan w:val="2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擁壁、法枠等の構造物の素材、表面処理等に係る周辺景観との調和方策について</w:t>
            </w:r>
          </w:p>
        </w:tc>
      </w:tr>
      <w:tr w:rsidR="00A97919" w:rsidRPr="00A97919" w:rsidTr="00D4782E">
        <w:trPr>
          <w:cantSplit/>
          <w:trHeight w:val="567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物件の堆積</w:t>
            </w:r>
          </w:p>
        </w:tc>
        <w:tc>
          <w:tcPr>
            <w:tcW w:w="5823" w:type="dxa"/>
            <w:gridSpan w:val="2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堆積方法、遮蔽方法等に係る周辺景観との調和方策について</w:t>
            </w:r>
          </w:p>
        </w:tc>
      </w:tr>
      <w:tr w:rsidR="00A97919" w:rsidRPr="00A97919" w:rsidTr="00D4782E">
        <w:trPr>
          <w:cantSplit/>
          <w:trHeight w:val="469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木竹の伐採</w:t>
            </w:r>
          </w:p>
        </w:tc>
        <w:tc>
          <w:tcPr>
            <w:tcW w:w="5823" w:type="dxa"/>
            <w:gridSpan w:val="2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移植方法又は新規植栽方法、その場所について</w:t>
            </w:r>
          </w:p>
        </w:tc>
      </w:tr>
      <w:tr w:rsidR="00A97919" w:rsidRPr="00A97919" w:rsidTr="00D4782E">
        <w:trPr>
          <w:cantSplit/>
          <w:trHeight w:val="484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特定照明</w:t>
            </w:r>
          </w:p>
        </w:tc>
        <w:tc>
          <w:tcPr>
            <w:tcW w:w="5823" w:type="dxa"/>
            <w:gridSpan w:val="2"/>
            <w:vAlign w:val="center"/>
          </w:tcPr>
          <w:p w:rsidR="00FC3E79" w:rsidRPr="00A97919" w:rsidRDefault="00FC3E79" w:rsidP="00D4782E">
            <w:r w:rsidRPr="00A97919">
              <w:rPr>
                <w:rFonts w:hint="eastAsia"/>
              </w:rPr>
              <w:t>周辺の夜間景観との調和方策について</w:t>
            </w:r>
          </w:p>
        </w:tc>
      </w:tr>
      <w:tr w:rsidR="00A97919" w:rsidRPr="00A97919" w:rsidTr="00D4782E">
        <w:trPr>
          <w:cantSplit/>
          <w:trHeight w:val="484"/>
        </w:trPr>
        <w:tc>
          <w:tcPr>
            <w:tcW w:w="1985" w:type="dxa"/>
            <w:vMerge/>
            <w:vAlign w:val="center"/>
          </w:tcPr>
          <w:p w:rsidR="00FC3E79" w:rsidRPr="00A97919" w:rsidRDefault="00FC3E79" w:rsidP="00D4782E">
            <w:pPr>
              <w:jc w:val="distribute"/>
            </w:pPr>
          </w:p>
        </w:tc>
        <w:tc>
          <w:tcPr>
            <w:tcW w:w="567" w:type="dxa"/>
            <w:vAlign w:val="center"/>
          </w:tcPr>
          <w:p w:rsidR="00FC3E79" w:rsidRPr="00A97919" w:rsidRDefault="00FC3E79" w:rsidP="00D4782E">
            <w:pPr>
              <w:jc w:val="center"/>
            </w:pPr>
            <w:r w:rsidRPr="00A97919">
              <w:rPr>
                <w:rFonts w:hint="eastAsia"/>
              </w:rPr>
              <w:t>□</w:t>
            </w:r>
          </w:p>
        </w:tc>
        <w:tc>
          <w:tcPr>
            <w:tcW w:w="1270" w:type="dxa"/>
            <w:vAlign w:val="center"/>
          </w:tcPr>
          <w:p w:rsidR="00FC3E79" w:rsidRPr="00A97919" w:rsidRDefault="00FC3E79" w:rsidP="00D4782E">
            <w:pPr>
              <w:jc w:val="distribute"/>
            </w:pPr>
            <w:r w:rsidRPr="00A97919">
              <w:rPr>
                <w:rFonts w:hint="eastAsia"/>
              </w:rPr>
              <w:t>太陽光発電施設</w:t>
            </w:r>
          </w:p>
        </w:tc>
        <w:tc>
          <w:tcPr>
            <w:tcW w:w="5823" w:type="dxa"/>
            <w:gridSpan w:val="2"/>
            <w:vAlign w:val="center"/>
          </w:tcPr>
          <w:p w:rsidR="008B3C8F" w:rsidRPr="00A97919" w:rsidRDefault="00FC3E79" w:rsidP="00947E1B">
            <w:r w:rsidRPr="00A97919">
              <w:rPr>
                <w:rFonts w:hint="eastAsia"/>
              </w:rPr>
              <w:t>近隣関係者への事前説明の方法</w:t>
            </w:r>
            <w:r w:rsidR="00947E1B" w:rsidRPr="00A97919">
              <w:rPr>
                <w:rFonts w:hint="eastAsia"/>
              </w:rPr>
              <w:t>、</w:t>
            </w:r>
            <w:r w:rsidR="000C7181" w:rsidRPr="00A97919">
              <w:rPr>
                <w:rFonts w:hint="eastAsia"/>
              </w:rPr>
              <w:t>周辺の</w:t>
            </w:r>
            <w:r w:rsidR="008B3C8F" w:rsidRPr="00A97919">
              <w:rPr>
                <w:rFonts w:hint="eastAsia"/>
              </w:rPr>
              <w:t>景観</w:t>
            </w:r>
            <w:r w:rsidR="000C7181" w:rsidRPr="00A97919">
              <w:rPr>
                <w:rFonts w:hint="eastAsia"/>
              </w:rPr>
              <w:t>との調和方策</w:t>
            </w:r>
            <w:r w:rsidR="00D37045" w:rsidRPr="00A97919">
              <w:rPr>
                <w:rFonts w:hint="eastAsia"/>
              </w:rPr>
              <w:t>及び眺望景観への配慮内容</w:t>
            </w:r>
            <w:r w:rsidR="004E2EB3" w:rsidRPr="00A97919">
              <w:rPr>
                <w:rFonts w:hint="eastAsia"/>
              </w:rPr>
              <w:t>について</w:t>
            </w:r>
          </w:p>
        </w:tc>
      </w:tr>
    </w:tbl>
    <w:p w:rsidR="0005561C" w:rsidRPr="00A97919" w:rsidRDefault="0005561C" w:rsidP="00DC2591"/>
    <w:sectPr w:rsidR="0005561C" w:rsidRPr="00A97919">
      <w:footerReference w:type="default" r:id="rId8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40" w:rsidRDefault="00A45540" w:rsidP="00C102F3">
      <w:r>
        <w:separator/>
      </w:r>
    </w:p>
  </w:endnote>
  <w:endnote w:type="continuationSeparator" w:id="0">
    <w:p w:rsidR="00A45540" w:rsidRDefault="00A45540" w:rsidP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9" w:rsidRDefault="00A97919" w:rsidP="008D2C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2591" w:rsidRPr="00DC259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40" w:rsidRDefault="00A45540" w:rsidP="00C102F3">
      <w:r>
        <w:separator/>
      </w:r>
    </w:p>
  </w:footnote>
  <w:footnote w:type="continuationSeparator" w:id="0">
    <w:p w:rsidR="00A45540" w:rsidRDefault="00A45540" w:rsidP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273"/>
  <w:drawingGridVerticalSpacing w:val="15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DB8"/>
    <w:rsid w:val="000019A5"/>
    <w:rsid w:val="00007136"/>
    <w:rsid w:val="0005561C"/>
    <w:rsid w:val="0008667F"/>
    <w:rsid w:val="000913D0"/>
    <w:rsid w:val="000C7181"/>
    <w:rsid w:val="00123B4F"/>
    <w:rsid w:val="00151F81"/>
    <w:rsid w:val="00156D01"/>
    <w:rsid w:val="001F4487"/>
    <w:rsid w:val="00201F4A"/>
    <w:rsid w:val="00242DFC"/>
    <w:rsid w:val="0026418B"/>
    <w:rsid w:val="00276C43"/>
    <w:rsid w:val="002A5A59"/>
    <w:rsid w:val="0032262E"/>
    <w:rsid w:val="00331AAC"/>
    <w:rsid w:val="003500F3"/>
    <w:rsid w:val="00354BD0"/>
    <w:rsid w:val="003A6281"/>
    <w:rsid w:val="003B6974"/>
    <w:rsid w:val="003D07B7"/>
    <w:rsid w:val="003E3D88"/>
    <w:rsid w:val="003F5B4C"/>
    <w:rsid w:val="00420FE8"/>
    <w:rsid w:val="0042112E"/>
    <w:rsid w:val="004653D2"/>
    <w:rsid w:val="004C5E0D"/>
    <w:rsid w:val="004E2EB3"/>
    <w:rsid w:val="004F4A5C"/>
    <w:rsid w:val="00530E7B"/>
    <w:rsid w:val="00554570"/>
    <w:rsid w:val="00561EBA"/>
    <w:rsid w:val="00574A03"/>
    <w:rsid w:val="00594D5B"/>
    <w:rsid w:val="005D010F"/>
    <w:rsid w:val="006171DC"/>
    <w:rsid w:val="00670F14"/>
    <w:rsid w:val="00682A00"/>
    <w:rsid w:val="00683C56"/>
    <w:rsid w:val="00720786"/>
    <w:rsid w:val="00786E23"/>
    <w:rsid w:val="00792702"/>
    <w:rsid w:val="007A44ED"/>
    <w:rsid w:val="007D4AAD"/>
    <w:rsid w:val="007D5AA6"/>
    <w:rsid w:val="00802CDA"/>
    <w:rsid w:val="0080675B"/>
    <w:rsid w:val="0082045C"/>
    <w:rsid w:val="00875D3B"/>
    <w:rsid w:val="00884A00"/>
    <w:rsid w:val="00891DF9"/>
    <w:rsid w:val="008A1583"/>
    <w:rsid w:val="008B19A6"/>
    <w:rsid w:val="008B3C8F"/>
    <w:rsid w:val="008C2A36"/>
    <w:rsid w:val="008D2C20"/>
    <w:rsid w:val="008E525C"/>
    <w:rsid w:val="009109FE"/>
    <w:rsid w:val="00913110"/>
    <w:rsid w:val="009358C0"/>
    <w:rsid w:val="00947E1B"/>
    <w:rsid w:val="0096686C"/>
    <w:rsid w:val="0097174A"/>
    <w:rsid w:val="00977087"/>
    <w:rsid w:val="009A0B28"/>
    <w:rsid w:val="009C64EA"/>
    <w:rsid w:val="009D310D"/>
    <w:rsid w:val="009E1F94"/>
    <w:rsid w:val="009F3D33"/>
    <w:rsid w:val="00A26EF5"/>
    <w:rsid w:val="00A326AE"/>
    <w:rsid w:val="00A45540"/>
    <w:rsid w:val="00A62CAD"/>
    <w:rsid w:val="00A82F5F"/>
    <w:rsid w:val="00A97919"/>
    <w:rsid w:val="00AD750A"/>
    <w:rsid w:val="00B726E5"/>
    <w:rsid w:val="00BA78A1"/>
    <w:rsid w:val="00BC1095"/>
    <w:rsid w:val="00BF0FD6"/>
    <w:rsid w:val="00C102F3"/>
    <w:rsid w:val="00C40A01"/>
    <w:rsid w:val="00C46DDD"/>
    <w:rsid w:val="00C9396E"/>
    <w:rsid w:val="00CA7794"/>
    <w:rsid w:val="00CD04F5"/>
    <w:rsid w:val="00CD3AA8"/>
    <w:rsid w:val="00CD3D20"/>
    <w:rsid w:val="00D37045"/>
    <w:rsid w:val="00D4782E"/>
    <w:rsid w:val="00D63E6C"/>
    <w:rsid w:val="00D677B8"/>
    <w:rsid w:val="00D67FB7"/>
    <w:rsid w:val="00D807C0"/>
    <w:rsid w:val="00D93D5F"/>
    <w:rsid w:val="00DA091B"/>
    <w:rsid w:val="00DC2591"/>
    <w:rsid w:val="00DC4DB8"/>
    <w:rsid w:val="00DE1B15"/>
    <w:rsid w:val="00DF4573"/>
    <w:rsid w:val="00E84BE2"/>
    <w:rsid w:val="00E87D22"/>
    <w:rsid w:val="00EB34EF"/>
    <w:rsid w:val="00EF74A7"/>
    <w:rsid w:val="00F17888"/>
    <w:rsid w:val="00F2267F"/>
    <w:rsid w:val="00F448F4"/>
    <w:rsid w:val="00F47413"/>
    <w:rsid w:val="00F70353"/>
    <w:rsid w:val="00F9694F"/>
    <w:rsid w:val="00F9703B"/>
    <w:rsid w:val="00FC3E7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annotation reference"/>
    <w:uiPriority w:val="99"/>
    <w:semiHidden/>
    <w:unhideWhenUsed/>
    <w:rsid w:val="000866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667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8667F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67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8667F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866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8667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866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E486-FCB1-4CE3-8447-0E5E4718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PREC Institute INC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a-masashi</cp:lastModifiedBy>
  <cp:revision>2</cp:revision>
  <cp:lastPrinted>2015-12-22T00:46:00Z</cp:lastPrinted>
  <dcterms:created xsi:type="dcterms:W3CDTF">2016-01-08T01:17:00Z</dcterms:created>
  <dcterms:modified xsi:type="dcterms:W3CDTF">2016-01-08T01:17:00Z</dcterms:modified>
</cp:coreProperties>
</file>