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F7" w:rsidRDefault="00E425F7">
      <w:pPr>
        <w:overflowPunct w:val="0"/>
        <w:autoSpaceDE w:val="0"/>
        <w:autoSpaceDN w:val="0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第７号様式（第８条、第１６条関係）</w:t>
      </w:r>
    </w:p>
    <w:p w:rsidR="00E425F7" w:rsidRPr="00F3047B" w:rsidRDefault="00E425F7" w:rsidP="00E425F7">
      <w:pPr>
        <w:wordWrap w:val="0"/>
        <w:overflowPunct w:val="0"/>
        <w:autoSpaceDE w:val="0"/>
        <w:autoSpaceDN w:val="0"/>
        <w:ind w:right="-1"/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Pr="00F3047B">
        <w:rPr>
          <w:rFonts w:ascii="ＭＳ 明朝" w:hint="eastAsia"/>
        </w:rPr>
        <w:t xml:space="preserve">　　年　　月　　日</w:t>
      </w:r>
    </w:p>
    <w:p w:rsidR="00E425F7" w:rsidRPr="00F3047B" w:rsidRDefault="00E425F7" w:rsidP="00E425F7">
      <w:pPr>
        <w:overflowPunct w:val="0"/>
        <w:autoSpaceDE w:val="0"/>
        <w:autoSpaceDN w:val="0"/>
        <w:ind w:right="-1"/>
        <w:jc w:val="center"/>
        <w:rPr>
          <w:rFonts w:hint="eastAsia"/>
        </w:rPr>
      </w:pPr>
    </w:p>
    <w:p w:rsidR="00E425F7" w:rsidRDefault="00E425F7" w:rsidP="00E425F7">
      <w:pPr>
        <w:overflowPunct w:val="0"/>
        <w:autoSpaceDE w:val="0"/>
        <w:autoSpaceDN w:val="0"/>
        <w:ind w:right="-1"/>
        <w:jc w:val="center"/>
      </w:pPr>
    </w:p>
    <w:p w:rsidR="00E425F7" w:rsidRPr="007B6DA8" w:rsidRDefault="00E425F7" w:rsidP="00E425F7">
      <w:pPr>
        <w:overflowPunct w:val="0"/>
        <w:autoSpaceDE w:val="0"/>
        <w:autoSpaceDN w:val="0"/>
        <w:ind w:firstLineChars="200" w:firstLine="420"/>
        <w:jc w:val="left"/>
        <w:rPr>
          <w:rFonts w:ascii="ＭＳ 明朝"/>
        </w:rPr>
      </w:pPr>
      <w:r>
        <w:rPr>
          <w:rFonts w:ascii="ＭＳ 明朝" w:hint="eastAsia"/>
        </w:rPr>
        <w:t>山中湖村</w:t>
      </w:r>
      <w:r w:rsidRPr="007B6DA8">
        <w:rPr>
          <w:rFonts w:ascii="ＭＳ 明朝" w:hint="eastAsia"/>
        </w:rPr>
        <w:t>長　殿</w:t>
      </w:r>
    </w:p>
    <w:p w:rsidR="00E425F7" w:rsidRDefault="00E425F7" w:rsidP="00E425F7">
      <w:pPr>
        <w:jc w:val="center"/>
        <w:rPr>
          <w:rFonts w:hint="eastAsia"/>
        </w:rPr>
      </w:pPr>
    </w:p>
    <w:p w:rsidR="00E425F7" w:rsidRDefault="00E425F7" w:rsidP="00E425F7">
      <w:pPr>
        <w:jc w:val="center"/>
        <w:rPr>
          <w:rFonts w:hint="eastAsia"/>
        </w:rPr>
      </w:pPr>
    </w:p>
    <w:p w:rsidR="00E425F7" w:rsidRPr="00F86BD7" w:rsidRDefault="00E425F7" w:rsidP="00E425F7">
      <w:pPr>
        <w:ind w:firstLineChars="900" w:firstLine="1890"/>
        <w:jc w:val="left"/>
        <w:rPr>
          <w:szCs w:val="21"/>
        </w:rPr>
      </w:pPr>
      <w:r w:rsidRPr="00F86BD7">
        <w:rPr>
          <w:rFonts w:hint="eastAsia"/>
          <w:szCs w:val="21"/>
        </w:rPr>
        <w:t>船舶所有者　　〒</w:t>
      </w:r>
    </w:p>
    <w:p w:rsidR="00E425F7" w:rsidRPr="005B1723" w:rsidRDefault="00E425F7" w:rsidP="00E425F7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住所</w:t>
      </w:r>
    </w:p>
    <w:p w:rsidR="00E425F7" w:rsidRPr="005B1723" w:rsidRDefault="00E425F7" w:rsidP="00E425F7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</w:t>
      </w:r>
      <w:r w:rsidRPr="005B1723">
        <w:rPr>
          <w:rFonts w:hint="eastAsia"/>
          <w:szCs w:val="21"/>
        </w:rPr>
        <w:t xml:space="preserve">　　　　　　　　　　　　　　　　　　</w:t>
      </w:r>
      <w:r w:rsidRPr="005B1723">
        <w:rPr>
          <w:rFonts w:hint="eastAsia"/>
          <w:szCs w:val="21"/>
          <w:bdr w:val="single" w:sz="4" w:space="0" w:color="auto" w:frame="1"/>
        </w:rPr>
        <w:t>印</w:t>
      </w:r>
    </w:p>
    <w:p w:rsidR="00E425F7" w:rsidRPr="005B1723" w:rsidRDefault="00E425F7" w:rsidP="00E425F7">
      <w:pPr>
        <w:ind w:leftChars="1500" w:left="3150"/>
        <w:jc w:val="left"/>
        <w:rPr>
          <w:rFonts w:hint="eastAsia"/>
          <w:szCs w:val="21"/>
        </w:rPr>
      </w:pPr>
      <w:r w:rsidRPr="005B1723">
        <w:rPr>
          <w:rFonts w:hint="eastAsia"/>
          <w:szCs w:val="21"/>
        </w:rPr>
        <w:t>（法人にあっては、事務所の所在地、名称及び代表者の氏名）</w:t>
      </w:r>
    </w:p>
    <w:p w:rsidR="00E425F7" w:rsidRPr="005B1723" w:rsidRDefault="00E425F7" w:rsidP="00E425F7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電話番号</w:t>
      </w:r>
    </w:p>
    <w:p w:rsidR="00E425F7" w:rsidRPr="0037644F" w:rsidRDefault="00E425F7" w:rsidP="00E425F7">
      <w:pPr>
        <w:overflowPunct w:val="0"/>
        <w:spacing w:line="0" w:lineRule="atLeast"/>
        <w:ind w:left="212" w:hanging="212"/>
        <w:jc w:val="center"/>
        <w:textAlignment w:val="baseline"/>
        <w:rPr>
          <w:rFonts w:hint="eastAsia"/>
        </w:rPr>
      </w:pPr>
    </w:p>
    <w:p w:rsidR="00E425F7" w:rsidRPr="00E14622" w:rsidRDefault="00E425F7" w:rsidP="00E425F7">
      <w:pPr>
        <w:overflowPunct w:val="0"/>
        <w:spacing w:line="0" w:lineRule="atLeast"/>
        <w:ind w:left="212" w:hanging="212"/>
        <w:jc w:val="center"/>
        <w:textAlignment w:val="baseline"/>
      </w:pPr>
    </w:p>
    <w:p w:rsidR="00E425F7" w:rsidRPr="003B28DE" w:rsidRDefault="00E425F7" w:rsidP="00E425F7">
      <w:pPr>
        <w:overflowPunct w:val="0"/>
        <w:spacing w:line="0" w:lineRule="atLeast"/>
        <w:ind w:left="212" w:hanging="212"/>
        <w:jc w:val="center"/>
        <w:textAlignment w:val="baseline"/>
        <w:rPr>
          <w:rFonts w:ascii="ＭＳ 明朝"/>
          <w:w w:val="150"/>
        </w:rPr>
      </w:pPr>
      <w:r w:rsidRPr="003B28DE">
        <w:rPr>
          <w:rFonts w:ascii="ＭＳ 明朝" w:hint="eastAsia"/>
          <w:w w:val="150"/>
        </w:rPr>
        <w:t>船舶使用廃止届</w:t>
      </w:r>
    </w:p>
    <w:p w:rsidR="00E425F7" w:rsidRPr="008C5006" w:rsidRDefault="00E425F7" w:rsidP="00E425F7">
      <w:pPr>
        <w:overflowPunct w:val="0"/>
        <w:spacing w:line="0" w:lineRule="atLeast"/>
        <w:ind w:firstLineChars="100" w:firstLine="200"/>
        <w:textAlignment w:val="baseline"/>
        <w:rPr>
          <w:rFonts w:ascii="HGSｺﾞｼｯｸM" w:eastAsia="HGSｺﾞｼｯｸM" w:hAnsi="ＭＳ ゴシック" w:cs="ＭＳ 明朝"/>
          <w:color w:val="FF0000"/>
          <w:kern w:val="0"/>
          <w:sz w:val="20"/>
          <w:u w:val="single"/>
        </w:rPr>
      </w:pPr>
    </w:p>
    <w:p w:rsidR="00E425F7" w:rsidRPr="008C5006" w:rsidRDefault="00E425F7" w:rsidP="00E425F7">
      <w:pPr>
        <w:overflowPunct w:val="0"/>
        <w:autoSpaceDE w:val="0"/>
        <w:autoSpaceDN w:val="0"/>
        <w:ind w:leftChars="100" w:left="210" w:firstLineChars="100" w:firstLine="210"/>
        <w:rPr>
          <w:rFonts w:ascii="ＭＳ 明朝"/>
        </w:rPr>
      </w:pPr>
      <w:r w:rsidRPr="008C5006">
        <w:rPr>
          <w:rFonts w:ascii="ＭＳ 明朝" w:hint="eastAsia"/>
        </w:rPr>
        <w:t>特定水域における船舶の使用を廃止したので、山梨県富士五湖の静穏の保全に関する条例第</w:t>
      </w:r>
      <w:r>
        <w:rPr>
          <w:rFonts w:ascii="ＭＳ 明朝" w:hint="eastAsia"/>
        </w:rPr>
        <w:t>１２</w:t>
      </w:r>
      <w:r w:rsidRPr="008C5006">
        <w:rPr>
          <w:rFonts w:ascii="ＭＳ 明朝" w:hint="eastAsia"/>
        </w:rPr>
        <w:t>条第</w:t>
      </w:r>
      <w:r>
        <w:rPr>
          <w:rFonts w:ascii="ＭＳ 明朝" w:hint="eastAsia"/>
        </w:rPr>
        <w:t>１</w:t>
      </w:r>
      <w:r w:rsidRPr="008C5006">
        <w:rPr>
          <w:rFonts w:ascii="ＭＳ 明朝" w:hint="eastAsia"/>
        </w:rPr>
        <w:t>項（第</w:t>
      </w:r>
      <w:r>
        <w:rPr>
          <w:rFonts w:ascii="ＭＳ 明朝" w:hint="eastAsia"/>
        </w:rPr>
        <w:t>１２</w:t>
      </w:r>
      <w:r w:rsidRPr="008C5006">
        <w:rPr>
          <w:rFonts w:ascii="ＭＳ 明朝" w:hint="eastAsia"/>
        </w:rPr>
        <w:t>条第</w:t>
      </w:r>
      <w:r>
        <w:rPr>
          <w:rFonts w:ascii="ＭＳ 明朝" w:hint="eastAsia"/>
        </w:rPr>
        <w:t>１</w:t>
      </w:r>
      <w:r w:rsidRPr="008C5006">
        <w:rPr>
          <w:rFonts w:ascii="ＭＳ 明朝" w:hint="eastAsia"/>
        </w:rPr>
        <w:t>項及び第</w:t>
      </w:r>
      <w:r>
        <w:rPr>
          <w:rFonts w:ascii="ＭＳ 明朝" w:hint="eastAsia"/>
        </w:rPr>
        <w:t>１３</w:t>
      </w:r>
      <w:r w:rsidRPr="008C5006">
        <w:rPr>
          <w:rFonts w:ascii="ＭＳ 明朝" w:hint="eastAsia"/>
        </w:rPr>
        <w:t>条の</w:t>
      </w:r>
      <w:r>
        <w:rPr>
          <w:rFonts w:ascii="ＭＳ 明朝" w:hint="eastAsia"/>
        </w:rPr>
        <w:t>７</w:t>
      </w:r>
      <w:r w:rsidRPr="008C5006">
        <w:rPr>
          <w:rFonts w:ascii="ＭＳ 明朝" w:hint="eastAsia"/>
        </w:rPr>
        <w:t>第</w:t>
      </w:r>
      <w:r>
        <w:rPr>
          <w:rFonts w:ascii="ＭＳ 明朝" w:hint="eastAsia"/>
        </w:rPr>
        <w:t>１</w:t>
      </w:r>
      <w:r w:rsidRPr="008C5006">
        <w:rPr>
          <w:rFonts w:ascii="ＭＳ 明朝" w:hint="eastAsia"/>
        </w:rPr>
        <w:t>項第</w:t>
      </w:r>
      <w:r>
        <w:rPr>
          <w:rFonts w:ascii="ＭＳ 明朝" w:hint="eastAsia"/>
        </w:rPr>
        <w:t>２</w:t>
      </w:r>
      <w:r w:rsidRPr="008C5006">
        <w:rPr>
          <w:rFonts w:ascii="ＭＳ 明朝" w:hint="eastAsia"/>
        </w:rPr>
        <w:t>号）の規定により届け出ます。</w:t>
      </w:r>
    </w:p>
    <w:p w:rsidR="00E425F7" w:rsidRPr="008C5006" w:rsidRDefault="00E425F7" w:rsidP="00E425F7">
      <w:pPr>
        <w:overflowPunct w:val="0"/>
        <w:spacing w:line="0" w:lineRule="atLeast"/>
        <w:ind w:left="212" w:hanging="212"/>
        <w:textAlignment w:val="baseline"/>
        <w:rPr>
          <w:rFonts w:ascii="HGSｺﾞｼｯｸM" w:eastAsia="HGSｺﾞｼｯｸM" w:hAnsi="ＭＳ ゴシック" w:cs="ＭＳ 明朝"/>
          <w:kern w:val="0"/>
          <w:sz w:val="20"/>
          <w:u w:val="single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1890"/>
        <w:gridCol w:w="1890"/>
        <w:gridCol w:w="1890"/>
      </w:tblGrid>
      <w:tr w:rsidR="00E425F7" w:rsidRPr="00344224" w:rsidTr="00E425F7">
        <w:tc>
          <w:tcPr>
            <w:tcW w:w="3220" w:type="dxa"/>
            <w:shd w:val="clear" w:color="auto" w:fill="auto"/>
          </w:tcPr>
          <w:p w:rsidR="00E425F7" w:rsidRPr="00344224" w:rsidRDefault="00E425F7" w:rsidP="00E425F7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344224">
              <w:rPr>
                <w:rFonts w:ascii="ＭＳ 明朝" w:hint="eastAsia"/>
              </w:rPr>
              <w:t>廃止年月日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E425F7" w:rsidRDefault="00E425F7" w:rsidP="00E425F7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</w:p>
          <w:p w:rsidR="00E425F7" w:rsidRPr="00344224" w:rsidRDefault="00E425F7" w:rsidP="00E425F7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</w:tc>
      </w:tr>
      <w:tr w:rsidR="00E425F7" w:rsidRPr="00344224" w:rsidTr="00E425F7">
        <w:tc>
          <w:tcPr>
            <w:tcW w:w="3220" w:type="dxa"/>
            <w:shd w:val="clear" w:color="auto" w:fill="auto"/>
          </w:tcPr>
          <w:p w:rsidR="00E425F7" w:rsidRPr="00344224" w:rsidRDefault="00E425F7" w:rsidP="00E425F7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344224">
              <w:rPr>
                <w:rFonts w:ascii="ＭＳ 明朝" w:hint="eastAsia"/>
              </w:rPr>
              <w:t>廃止の理由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E425F7" w:rsidRDefault="00E425F7" w:rsidP="00E425F7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</w:p>
          <w:p w:rsidR="00E425F7" w:rsidRDefault="00E425F7" w:rsidP="00E425F7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</w:p>
          <w:p w:rsidR="00E425F7" w:rsidRPr="00344224" w:rsidRDefault="00E425F7" w:rsidP="00E425F7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  <w:p w:rsidR="00E425F7" w:rsidRPr="00344224" w:rsidRDefault="00E425F7" w:rsidP="00E425F7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</w:tc>
      </w:tr>
      <w:tr w:rsidR="00E425F7" w:rsidRPr="00344224" w:rsidTr="00E425F7">
        <w:trPr>
          <w:trHeight w:val="281"/>
        </w:trPr>
        <w:tc>
          <w:tcPr>
            <w:tcW w:w="3220" w:type="dxa"/>
            <w:shd w:val="clear" w:color="auto" w:fill="auto"/>
          </w:tcPr>
          <w:p w:rsidR="00E425F7" w:rsidRPr="00344224" w:rsidRDefault="00E425F7" w:rsidP="00E425F7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344224">
              <w:rPr>
                <w:rFonts w:ascii="ＭＳ 明朝" w:hint="eastAsia"/>
              </w:rPr>
              <w:t>船舶届出済証に記載された番号</w:t>
            </w:r>
          </w:p>
        </w:tc>
        <w:tc>
          <w:tcPr>
            <w:tcW w:w="1890" w:type="dxa"/>
            <w:shd w:val="clear" w:color="auto" w:fill="auto"/>
          </w:tcPr>
          <w:p w:rsidR="00E425F7" w:rsidRPr="00344224" w:rsidRDefault="00E425F7" w:rsidP="00E425F7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/>
              </w:rPr>
            </w:pPr>
          </w:p>
        </w:tc>
        <w:tc>
          <w:tcPr>
            <w:tcW w:w="1890" w:type="dxa"/>
            <w:shd w:val="clear" w:color="auto" w:fill="auto"/>
          </w:tcPr>
          <w:p w:rsidR="00E425F7" w:rsidRPr="00344224" w:rsidRDefault="00E425F7" w:rsidP="00E425F7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/>
              </w:rPr>
            </w:pPr>
          </w:p>
        </w:tc>
        <w:tc>
          <w:tcPr>
            <w:tcW w:w="1890" w:type="dxa"/>
            <w:shd w:val="clear" w:color="auto" w:fill="auto"/>
          </w:tcPr>
          <w:p w:rsidR="00E425F7" w:rsidRPr="00344224" w:rsidRDefault="00E425F7" w:rsidP="00E425F7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/>
              </w:rPr>
            </w:pPr>
          </w:p>
        </w:tc>
      </w:tr>
      <w:tr w:rsidR="00E425F7" w:rsidRPr="00344224" w:rsidTr="00E425F7">
        <w:tc>
          <w:tcPr>
            <w:tcW w:w="3220" w:type="dxa"/>
            <w:shd w:val="clear" w:color="auto" w:fill="auto"/>
          </w:tcPr>
          <w:p w:rsidR="00E425F7" w:rsidRPr="00344224" w:rsidRDefault="00E425F7" w:rsidP="00E425F7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344224">
              <w:rPr>
                <w:rFonts w:ascii="ＭＳ 明朝" w:hint="eastAsia"/>
              </w:rPr>
              <w:t>特定船舶確認済証の交付の有無</w:t>
            </w:r>
          </w:p>
        </w:tc>
        <w:tc>
          <w:tcPr>
            <w:tcW w:w="1890" w:type="dxa"/>
            <w:shd w:val="clear" w:color="auto" w:fill="auto"/>
          </w:tcPr>
          <w:p w:rsidR="00E425F7" w:rsidRPr="00344224" w:rsidRDefault="00E425F7" w:rsidP="00E425F7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/>
              </w:rPr>
            </w:pPr>
            <w:r w:rsidRPr="00344224">
              <w:rPr>
                <w:rFonts w:ascii="ＭＳ 明朝" w:hint="eastAsia"/>
              </w:rPr>
              <w:t>□</w:t>
            </w:r>
            <w:r>
              <w:rPr>
                <w:rFonts w:ascii="ＭＳ 明朝" w:hint="eastAsia"/>
              </w:rPr>
              <w:t xml:space="preserve"> </w:t>
            </w:r>
            <w:r w:rsidRPr="00344224">
              <w:rPr>
                <w:rFonts w:ascii="ＭＳ 明朝" w:hint="eastAsia"/>
              </w:rPr>
              <w:t>有　　□</w:t>
            </w:r>
            <w:r>
              <w:rPr>
                <w:rFonts w:ascii="ＭＳ 明朝" w:hint="eastAsia"/>
              </w:rPr>
              <w:t xml:space="preserve"> </w:t>
            </w:r>
            <w:r w:rsidRPr="00344224">
              <w:rPr>
                <w:rFonts w:ascii="ＭＳ 明朝" w:hint="eastAsia"/>
              </w:rPr>
              <w:t>無</w:t>
            </w:r>
          </w:p>
        </w:tc>
        <w:tc>
          <w:tcPr>
            <w:tcW w:w="1890" w:type="dxa"/>
            <w:shd w:val="clear" w:color="auto" w:fill="auto"/>
          </w:tcPr>
          <w:p w:rsidR="00E425F7" w:rsidRPr="00344224" w:rsidRDefault="00E425F7" w:rsidP="00E425F7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/>
              </w:rPr>
            </w:pPr>
            <w:r w:rsidRPr="00344224">
              <w:rPr>
                <w:rFonts w:ascii="ＭＳ 明朝" w:hint="eastAsia"/>
              </w:rPr>
              <w:t>□</w:t>
            </w:r>
            <w:r>
              <w:rPr>
                <w:rFonts w:ascii="ＭＳ 明朝" w:hint="eastAsia"/>
              </w:rPr>
              <w:t xml:space="preserve"> </w:t>
            </w:r>
            <w:r w:rsidRPr="00344224">
              <w:rPr>
                <w:rFonts w:ascii="ＭＳ 明朝" w:hint="eastAsia"/>
              </w:rPr>
              <w:t>有　　□</w:t>
            </w:r>
            <w:r>
              <w:rPr>
                <w:rFonts w:ascii="ＭＳ 明朝" w:hint="eastAsia"/>
              </w:rPr>
              <w:t xml:space="preserve"> </w:t>
            </w:r>
            <w:r w:rsidRPr="00344224">
              <w:rPr>
                <w:rFonts w:ascii="ＭＳ 明朝" w:hint="eastAsia"/>
              </w:rPr>
              <w:t>無</w:t>
            </w:r>
          </w:p>
        </w:tc>
        <w:tc>
          <w:tcPr>
            <w:tcW w:w="1890" w:type="dxa"/>
            <w:shd w:val="clear" w:color="auto" w:fill="auto"/>
          </w:tcPr>
          <w:p w:rsidR="00E425F7" w:rsidRPr="00344224" w:rsidRDefault="00E425F7" w:rsidP="00E425F7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/>
              </w:rPr>
            </w:pPr>
            <w:r w:rsidRPr="00344224">
              <w:rPr>
                <w:rFonts w:ascii="ＭＳ 明朝" w:hint="eastAsia"/>
              </w:rPr>
              <w:t>□</w:t>
            </w:r>
            <w:r>
              <w:rPr>
                <w:rFonts w:ascii="ＭＳ 明朝" w:hint="eastAsia"/>
              </w:rPr>
              <w:t xml:space="preserve"> </w:t>
            </w:r>
            <w:r w:rsidRPr="00344224">
              <w:rPr>
                <w:rFonts w:ascii="ＭＳ 明朝" w:hint="eastAsia"/>
              </w:rPr>
              <w:t>有　　□</w:t>
            </w:r>
            <w:r>
              <w:rPr>
                <w:rFonts w:ascii="ＭＳ 明朝" w:hint="eastAsia"/>
              </w:rPr>
              <w:t xml:space="preserve"> </w:t>
            </w:r>
            <w:r w:rsidRPr="00344224">
              <w:rPr>
                <w:rFonts w:ascii="ＭＳ 明朝" w:hint="eastAsia"/>
              </w:rPr>
              <w:t>無</w:t>
            </w:r>
          </w:p>
        </w:tc>
      </w:tr>
    </w:tbl>
    <w:p w:rsidR="00E425F7" w:rsidRDefault="00E425F7" w:rsidP="00E425F7">
      <w:pPr>
        <w:overflowPunct w:val="0"/>
        <w:spacing w:line="0" w:lineRule="atLeast"/>
        <w:ind w:firstLineChars="100" w:firstLine="210"/>
        <w:textAlignment w:val="baseline"/>
        <w:rPr>
          <w:rFonts w:ascii="ＭＳ 明朝" w:hint="eastAsia"/>
        </w:rPr>
      </w:pPr>
      <w:bookmarkStart w:id="1" w:name="Y8"/>
      <w:bookmarkEnd w:id="1"/>
      <w:r w:rsidRPr="008C5006">
        <w:rPr>
          <w:rFonts w:ascii="ＭＳ 明朝" w:hint="eastAsia"/>
        </w:rPr>
        <w:t xml:space="preserve">注　</w:t>
      </w:r>
      <w:r>
        <w:rPr>
          <w:rFonts w:ascii="ＭＳ 明朝" w:hint="eastAsia"/>
        </w:rPr>
        <w:t xml:space="preserve">１　</w:t>
      </w:r>
      <w:r w:rsidRPr="008C5006">
        <w:rPr>
          <w:rFonts w:ascii="ＭＳ 明朝" w:hint="eastAsia"/>
        </w:rPr>
        <w:t>「特定船舶確認済証の交付の有無」の欄は、該当する□にレ印を付すこと。</w:t>
      </w:r>
    </w:p>
    <w:p w:rsidR="00E425F7" w:rsidRDefault="00E425F7" w:rsidP="00E425F7">
      <w:pPr>
        <w:overflowPunct w:val="0"/>
        <w:spacing w:line="0" w:lineRule="atLeast"/>
        <w:ind w:firstLineChars="100" w:firstLine="210"/>
        <w:textAlignment w:val="baseline"/>
        <w:rPr>
          <w:rFonts w:ascii="ＭＳ 明朝" w:hint="eastAsia"/>
        </w:rPr>
      </w:pPr>
      <w:r>
        <w:rPr>
          <w:rFonts w:ascii="ＭＳ 明朝" w:hint="eastAsia"/>
        </w:rPr>
        <w:t xml:space="preserve">　　２　「廃止の理由」には、特定水域において船舶を使用する意思がなくなった場合を含む。</w:t>
      </w:r>
    </w:p>
    <w:p w:rsidR="00E425F7" w:rsidRDefault="00E425F7" w:rsidP="00E425F7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３</w:t>
      </w:r>
      <w:r w:rsidRPr="00C673F8">
        <w:rPr>
          <w:rFonts w:ascii="ＭＳ 明朝" w:hint="eastAsia"/>
          <w:szCs w:val="21"/>
        </w:rPr>
        <w:t xml:space="preserve">　Ａ４紙（感熱紙不可）で</w:t>
      </w:r>
      <w:r>
        <w:rPr>
          <w:rFonts w:ascii="ＭＳ 明朝" w:hint="eastAsia"/>
          <w:szCs w:val="21"/>
        </w:rPr>
        <w:t>提出</w:t>
      </w:r>
      <w:r w:rsidRPr="00C673F8">
        <w:rPr>
          <w:rFonts w:ascii="ＭＳ 明朝" w:hint="eastAsia"/>
          <w:szCs w:val="21"/>
        </w:rPr>
        <w:t>すること。</w:t>
      </w:r>
    </w:p>
    <w:p w:rsidR="00E425F7" w:rsidRPr="005559AB" w:rsidRDefault="00E425F7" w:rsidP="00E425F7">
      <w:pPr>
        <w:overflowPunct w:val="0"/>
        <w:spacing w:line="0" w:lineRule="atLeast"/>
        <w:ind w:leftChars="300" w:left="840" w:hangingChars="100" w:hanging="210"/>
        <w:textAlignment w:val="baseline"/>
        <w:rPr>
          <w:sz w:val="20"/>
        </w:rPr>
      </w:pPr>
      <w:r>
        <w:rPr>
          <w:rFonts w:ascii="ＭＳ 明朝" w:hint="eastAsia"/>
          <w:szCs w:val="21"/>
        </w:rPr>
        <w:t>４　特定船舶確認済証の交付を受けた船舶は、交付を受けた町村に提出すること。</w:t>
      </w:r>
    </w:p>
    <w:sectPr w:rsidR="00E425F7" w:rsidRPr="005559AB" w:rsidSect="00E425F7">
      <w:footerReference w:type="even" r:id="rId7"/>
      <w:type w:val="nextColumn"/>
      <w:pgSz w:w="11904" w:h="16836" w:code="9"/>
      <w:pgMar w:top="1134" w:right="1418" w:bottom="851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F7" w:rsidRDefault="00E425F7">
      <w:r>
        <w:separator/>
      </w:r>
    </w:p>
  </w:endnote>
  <w:endnote w:type="continuationSeparator" w:id="0">
    <w:p w:rsidR="00E425F7" w:rsidRDefault="00E4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F7" w:rsidRDefault="00E425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425F7" w:rsidRDefault="00E425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F7" w:rsidRDefault="00E425F7">
      <w:r>
        <w:separator/>
      </w:r>
    </w:p>
  </w:footnote>
  <w:footnote w:type="continuationSeparator" w:id="0">
    <w:p w:rsidR="00E425F7" w:rsidRDefault="00E4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B"/>
    <w:rsid w:val="00655F9B"/>
    <w:rsid w:val="00E425F7"/>
    <w:rsid w:val="00E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AE693-6887-4418-8044-C2D73B08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8C5006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B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7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83FD-1D5E-42FB-B550-FF6FA786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綾乃</dc:creator>
  <cp:keywords/>
  <cp:lastModifiedBy>佐藤 阿弓</cp:lastModifiedBy>
  <cp:revision>2</cp:revision>
  <cp:lastPrinted>1601-01-01T00:00:00Z</cp:lastPrinted>
  <dcterms:created xsi:type="dcterms:W3CDTF">2024-09-09T00:51:00Z</dcterms:created>
  <dcterms:modified xsi:type="dcterms:W3CDTF">2024-09-09T00:51:00Z</dcterms:modified>
</cp:coreProperties>
</file>