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A4" w:rsidRDefault="00DB04A4" w:rsidP="00DB04A4">
      <w:pPr>
        <w:autoSpaceDE w:val="0"/>
        <w:autoSpaceDN w:val="0"/>
        <w:adjustRightInd w:val="0"/>
        <w:rPr>
          <w:rFonts w:asciiTheme="minorEastAsia" w:hAnsiTheme="minorEastAsia" w:cs="Generic1-Regular"/>
          <w:kern w:val="0"/>
          <w:szCs w:val="24"/>
        </w:rPr>
      </w:pPr>
      <w:bookmarkStart w:id="0" w:name="_GoBack"/>
      <w:bookmarkEnd w:id="0"/>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jc w:val="center"/>
        <w:rPr>
          <w:rFonts w:asciiTheme="minorEastAsia" w:hAnsiTheme="minorEastAsia" w:cs="Generic1-Regular"/>
          <w:kern w:val="0"/>
          <w:sz w:val="56"/>
          <w:szCs w:val="56"/>
        </w:rPr>
      </w:pPr>
      <w:r>
        <w:rPr>
          <w:rFonts w:asciiTheme="minorEastAsia" w:hAnsiTheme="minorEastAsia" w:cs="Generic1-Regular" w:hint="eastAsia"/>
          <w:kern w:val="0"/>
          <w:sz w:val="56"/>
          <w:szCs w:val="56"/>
        </w:rPr>
        <w:t>山中湖村立平野診療所</w:t>
      </w:r>
    </w:p>
    <w:p w:rsidR="00DB04A4" w:rsidRPr="00DB04A4" w:rsidRDefault="00DB04A4" w:rsidP="00DB04A4">
      <w:pPr>
        <w:autoSpaceDE w:val="0"/>
        <w:autoSpaceDN w:val="0"/>
        <w:adjustRightInd w:val="0"/>
        <w:jc w:val="center"/>
        <w:rPr>
          <w:rFonts w:asciiTheme="minorEastAsia" w:hAnsiTheme="minorEastAsia" w:cs="Generic1-Regular"/>
          <w:kern w:val="0"/>
          <w:szCs w:val="24"/>
        </w:rPr>
      </w:pPr>
      <w:r w:rsidRPr="00DB04A4">
        <w:rPr>
          <w:rFonts w:asciiTheme="minorEastAsia" w:hAnsiTheme="minorEastAsia" w:cs="Generic1-Regular" w:hint="eastAsia"/>
          <w:kern w:val="0"/>
          <w:sz w:val="56"/>
          <w:szCs w:val="56"/>
        </w:rPr>
        <w:t>指定管理者募集要項</w:t>
      </w: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Pr="00DB04A4" w:rsidRDefault="00DB04A4" w:rsidP="00DB04A4">
      <w:pPr>
        <w:autoSpaceDE w:val="0"/>
        <w:autoSpaceDN w:val="0"/>
        <w:adjustRightInd w:val="0"/>
        <w:jc w:val="center"/>
        <w:rPr>
          <w:rFonts w:asciiTheme="minorEastAsia" w:hAnsiTheme="minorEastAsia" w:cs="Generic1-Regular"/>
          <w:kern w:val="0"/>
          <w:sz w:val="48"/>
          <w:szCs w:val="24"/>
        </w:rPr>
      </w:pPr>
      <w:r w:rsidRPr="00DB04A4">
        <w:rPr>
          <w:rFonts w:asciiTheme="minorEastAsia" w:hAnsiTheme="minorEastAsia" w:cs="Generic1-Regular" w:hint="eastAsia"/>
          <w:kern w:val="0"/>
          <w:sz w:val="48"/>
          <w:szCs w:val="24"/>
        </w:rPr>
        <w:t>令和４年１月</w:t>
      </w:r>
      <w:r w:rsidR="00645E84">
        <w:rPr>
          <w:rFonts w:asciiTheme="minorEastAsia" w:hAnsiTheme="minorEastAsia" w:cs="Generic1-Regular" w:hint="eastAsia"/>
          <w:kern w:val="0"/>
          <w:sz w:val="48"/>
          <w:szCs w:val="24"/>
        </w:rPr>
        <w:t>１２</w:t>
      </w:r>
      <w:r w:rsidRPr="00DB04A4">
        <w:rPr>
          <w:rFonts w:asciiTheme="minorEastAsia" w:hAnsiTheme="minorEastAsia" w:cs="Generic1-Regular" w:hint="eastAsia"/>
          <w:kern w:val="0"/>
          <w:sz w:val="48"/>
          <w:szCs w:val="24"/>
        </w:rPr>
        <w:t>日</w:t>
      </w:r>
    </w:p>
    <w:p w:rsidR="00DB04A4" w:rsidRDefault="00DB04A4" w:rsidP="00DB04A4">
      <w:pPr>
        <w:autoSpaceDE w:val="0"/>
        <w:autoSpaceDN w:val="0"/>
        <w:adjustRightInd w:val="0"/>
        <w:jc w:val="center"/>
        <w:rPr>
          <w:rFonts w:asciiTheme="minorEastAsia" w:hAnsiTheme="minorEastAsia" w:cs="Generic1-Regular"/>
          <w:kern w:val="0"/>
          <w:szCs w:val="24"/>
        </w:rPr>
      </w:pPr>
      <w:r w:rsidRPr="00DB04A4">
        <w:rPr>
          <w:rFonts w:asciiTheme="minorEastAsia" w:hAnsiTheme="minorEastAsia" w:cs="Generic1-Regular" w:hint="eastAsia"/>
          <w:kern w:val="0"/>
          <w:sz w:val="48"/>
          <w:szCs w:val="24"/>
        </w:rPr>
        <w:t>山中湖村</w:t>
      </w:r>
    </w:p>
    <w:p w:rsidR="00DB04A4" w:rsidRDefault="00DB04A4" w:rsidP="00DB04A4">
      <w:pPr>
        <w:autoSpaceDE w:val="0"/>
        <w:autoSpaceDN w:val="0"/>
        <w:adjustRightInd w:val="0"/>
        <w:rPr>
          <w:rFonts w:asciiTheme="minorEastAsia" w:hAnsiTheme="minorEastAsia" w:cs="Generic1-Regular"/>
          <w:kern w:val="0"/>
          <w:szCs w:val="24"/>
        </w:rPr>
      </w:pPr>
    </w:p>
    <w:p w:rsidR="00DB04A4" w:rsidRDefault="00DB04A4" w:rsidP="00DB04A4">
      <w:pPr>
        <w:autoSpaceDE w:val="0"/>
        <w:autoSpaceDN w:val="0"/>
        <w:adjustRightInd w:val="0"/>
        <w:rPr>
          <w:rFonts w:asciiTheme="minorEastAsia" w:hAnsiTheme="minorEastAsia" w:cs="Generic1-Regular"/>
          <w:kern w:val="0"/>
          <w:szCs w:val="24"/>
        </w:rPr>
      </w:pPr>
    </w:p>
    <w:p w:rsidR="00DB04A4" w:rsidRPr="00DB04A4" w:rsidRDefault="00DB04A4" w:rsidP="00DB04A4">
      <w:pPr>
        <w:autoSpaceDE w:val="0"/>
        <w:autoSpaceDN w:val="0"/>
        <w:adjustRightInd w:val="0"/>
        <w:jc w:val="center"/>
        <w:rPr>
          <w:rFonts w:asciiTheme="minorEastAsia" w:hAnsiTheme="minorEastAsia" w:cs="Generic1-Regular"/>
          <w:kern w:val="0"/>
          <w:sz w:val="24"/>
          <w:szCs w:val="24"/>
        </w:rPr>
      </w:pPr>
      <w:r w:rsidRPr="00DB04A4">
        <w:rPr>
          <w:rFonts w:asciiTheme="minorEastAsia" w:hAnsiTheme="minorEastAsia" w:cs="Generic1-Regular" w:hint="eastAsia"/>
          <w:color w:val="000000" w:themeColor="text1"/>
          <w:kern w:val="0"/>
          <w:sz w:val="32"/>
          <w:szCs w:val="24"/>
        </w:rPr>
        <w:lastRenderedPageBreak/>
        <w:t>山中湖村診療所指定管理者募集要項</w:t>
      </w:r>
    </w:p>
    <w:p w:rsidR="00C054AF" w:rsidRDefault="00C054AF" w:rsidP="00C054AF">
      <w:pPr>
        <w:autoSpaceDE w:val="0"/>
        <w:autoSpaceDN w:val="0"/>
        <w:adjustRightInd w:val="0"/>
        <w:jc w:val="left"/>
        <w:rPr>
          <w:rFonts w:ascii="ＭＳ 明朝" w:hAnsi="Times New Roman"/>
          <w:color w:val="000000"/>
          <w:kern w:val="0"/>
          <w:sz w:val="24"/>
          <w:szCs w:val="21"/>
        </w:rPr>
      </w:pPr>
    </w:p>
    <w:p w:rsidR="00DB04A4" w:rsidRPr="00DB04A4" w:rsidRDefault="00DB04A4" w:rsidP="00DB04A4">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ＭＳ 明朝" w:hAnsi="Times New Roman" w:hint="eastAsia"/>
          <w:color w:val="000000"/>
          <w:kern w:val="0"/>
          <w:sz w:val="24"/>
          <w:szCs w:val="21"/>
        </w:rPr>
        <w:t>山中湖村立</w:t>
      </w:r>
      <w:r w:rsidRPr="00DB04A4">
        <w:rPr>
          <w:rFonts w:hint="eastAsia"/>
          <w:color w:val="000000"/>
          <w:sz w:val="24"/>
          <w:szCs w:val="21"/>
        </w:rPr>
        <w:t>平野診療所の管理運営に関して、指定管理者制度を導入することにより、村民への医療体制の提供継続、医療サービスの向上を図る</w:t>
      </w:r>
      <w:r>
        <w:rPr>
          <w:rFonts w:hint="eastAsia"/>
          <w:color w:val="000000"/>
          <w:sz w:val="24"/>
          <w:szCs w:val="21"/>
        </w:rPr>
        <w:t>た</w:t>
      </w:r>
      <w:r w:rsidRPr="00645E84">
        <w:rPr>
          <w:rFonts w:hint="eastAsia"/>
          <w:color w:val="000000" w:themeColor="text1"/>
          <w:sz w:val="24"/>
          <w:szCs w:val="21"/>
        </w:rPr>
        <w:t>め、</w:t>
      </w:r>
      <w:r w:rsidRPr="00645E84">
        <w:rPr>
          <w:rFonts w:asciiTheme="minorEastAsia" w:hAnsiTheme="minorEastAsia" w:cs="Generic1-Regular" w:hint="eastAsia"/>
          <w:color w:val="000000" w:themeColor="text1"/>
          <w:kern w:val="0"/>
          <w:sz w:val="24"/>
          <w:szCs w:val="24"/>
        </w:rPr>
        <w:t>地方自治法（昭和</w:t>
      </w:r>
      <w:r w:rsidRPr="00645E84">
        <w:rPr>
          <w:rFonts w:asciiTheme="minorEastAsia" w:hAnsiTheme="minorEastAsia" w:cs="Generic0-Regular"/>
          <w:color w:val="000000" w:themeColor="text1"/>
          <w:kern w:val="0"/>
          <w:sz w:val="24"/>
          <w:szCs w:val="24"/>
        </w:rPr>
        <w:t>22</w:t>
      </w:r>
      <w:r w:rsidRPr="00645E84">
        <w:rPr>
          <w:rFonts w:asciiTheme="minorEastAsia" w:hAnsiTheme="minorEastAsia" w:cs="Generic1-Regular" w:hint="eastAsia"/>
          <w:color w:val="000000" w:themeColor="text1"/>
          <w:kern w:val="0"/>
          <w:sz w:val="24"/>
          <w:szCs w:val="24"/>
        </w:rPr>
        <w:t>年法律第</w:t>
      </w:r>
      <w:r w:rsidRPr="00645E84">
        <w:rPr>
          <w:rFonts w:asciiTheme="minorEastAsia" w:hAnsiTheme="minorEastAsia" w:cs="Generic0-Regular"/>
          <w:color w:val="000000" w:themeColor="text1"/>
          <w:kern w:val="0"/>
          <w:sz w:val="24"/>
          <w:szCs w:val="24"/>
        </w:rPr>
        <w:t>67</w:t>
      </w:r>
      <w:r w:rsidRPr="00645E84">
        <w:rPr>
          <w:rFonts w:asciiTheme="minorEastAsia" w:hAnsiTheme="minorEastAsia" w:cs="Generic1-Regular" w:hint="eastAsia"/>
          <w:color w:val="000000" w:themeColor="text1"/>
          <w:kern w:val="0"/>
          <w:sz w:val="24"/>
          <w:szCs w:val="24"/>
        </w:rPr>
        <w:t>号）第</w:t>
      </w:r>
      <w:r w:rsidRPr="00645E84">
        <w:rPr>
          <w:rFonts w:asciiTheme="minorEastAsia" w:hAnsiTheme="minorEastAsia" w:cs="Generic0-Regular"/>
          <w:color w:val="000000" w:themeColor="text1"/>
          <w:kern w:val="0"/>
          <w:sz w:val="24"/>
          <w:szCs w:val="24"/>
        </w:rPr>
        <w:t>244</w:t>
      </w:r>
      <w:r w:rsidRPr="00645E84">
        <w:rPr>
          <w:rFonts w:asciiTheme="minorEastAsia" w:hAnsiTheme="minorEastAsia" w:cs="Generic1-Regular" w:hint="eastAsia"/>
          <w:color w:val="000000" w:themeColor="text1"/>
          <w:kern w:val="0"/>
          <w:sz w:val="24"/>
          <w:szCs w:val="24"/>
        </w:rPr>
        <w:t>条の２第３項及び山中湖村立平野診療所条例</w:t>
      </w:r>
      <w:r w:rsidRPr="00DB04A4">
        <w:rPr>
          <w:rFonts w:asciiTheme="minorEastAsia" w:hAnsiTheme="minorEastAsia" w:cs="Generic1-Regular" w:hint="eastAsia"/>
          <w:kern w:val="0"/>
          <w:sz w:val="24"/>
          <w:szCs w:val="24"/>
        </w:rPr>
        <w:t>（</w:t>
      </w:r>
      <w:r>
        <w:rPr>
          <w:rFonts w:asciiTheme="minorEastAsia" w:hAnsiTheme="minorEastAsia" w:cs="Generic1-Regular" w:hint="eastAsia"/>
          <w:kern w:val="0"/>
          <w:sz w:val="24"/>
          <w:szCs w:val="24"/>
        </w:rPr>
        <w:t>令和3</w:t>
      </w:r>
      <w:r w:rsidRPr="00DB04A4">
        <w:rPr>
          <w:rFonts w:asciiTheme="minorEastAsia" w:hAnsiTheme="minorEastAsia" w:cs="Generic1-Regular" w:hint="eastAsia"/>
          <w:kern w:val="0"/>
          <w:sz w:val="24"/>
          <w:szCs w:val="24"/>
        </w:rPr>
        <w:t>年</w:t>
      </w:r>
      <w:r>
        <w:rPr>
          <w:rFonts w:asciiTheme="minorEastAsia" w:hAnsiTheme="minorEastAsia" w:cs="Generic1-Regular" w:hint="eastAsia"/>
          <w:kern w:val="0"/>
          <w:sz w:val="24"/>
          <w:szCs w:val="24"/>
        </w:rPr>
        <w:t>12</w:t>
      </w:r>
      <w:r w:rsidRPr="00DB04A4">
        <w:rPr>
          <w:rFonts w:asciiTheme="minorEastAsia" w:hAnsiTheme="minorEastAsia" w:cs="Generic1-Regular" w:hint="eastAsia"/>
          <w:kern w:val="0"/>
          <w:sz w:val="24"/>
          <w:szCs w:val="24"/>
        </w:rPr>
        <w:t>月</w:t>
      </w:r>
      <w:r>
        <w:rPr>
          <w:rFonts w:asciiTheme="minorEastAsia" w:hAnsiTheme="minorEastAsia" w:cs="Generic1-Regular" w:hint="eastAsia"/>
          <w:kern w:val="0"/>
          <w:sz w:val="24"/>
          <w:szCs w:val="24"/>
        </w:rPr>
        <w:t>17</w:t>
      </w:r>
      <w:r w:rsidRPr="00DB04A4">
        <w:rPr>
          <w:rFonts w:asciiTheme="minorEastAsia" w:hAnsiTheme="minorEastAsia" w:cs="Generic1-Regular" w:hint="eastAsia"/>
          <w:kern w:val="0"/>
          <w:sz w:val="24"/>
          <w:szCs w:val="24"/>
        </w:rPr>
        <w:t>日条例第</w:t>
      </w:r>
      <w:r>
        <w:rPr>
          <w:rFonts w:asciiTheme="minorEastAsia" w:hAnsiTheme="minorEastAsia" w:cs="Generic1-Regular" w:hint="eastAsia"/>
          <w:kern w:val="0"/>
          <w:sz w:val="24"/>
          <w:szCs w:val="24"/>
        </w:rPr>
        <w:t>29</w:t>
      </w:r>
      <w:r w:rsidRPr="00DB04A4">
        <w:rPr>
          <w:rFonts w:asciiTheme="minorEastAsia" w:hAnsiTheme="minorEastAsia" w:cs="Generic1-Regular" w:hint="eastAsia"/>
          <w:kern w:val="0"/>
          <w:sz w:val="24"/>
          <w:szCs w:val="24"/>
        </w:rPr>
        <w:t>号）の規定に基づき、指定管理者を次のとおり募集します。</w:t>
      </w:r>
    </w:p>
    <w:p w:rsidR="00DB04A4" w:rsidRPr="00DB04A4" w:rsidRDefault="00DB04A4" w:rsidP="00422B71">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なお、応募に当たっては、指定管理者制度の趣旨、施設の設置目的、関係法令、本募集要項を十分ご確認くださいますようお願いいたします。</w:t>
      </w:r>
    </w:p>
    <w:p w:rsidR="00CA793C" w:rsidRPr="00422B71" w:rsidRDefault="00CA793C"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Pr>
          <w:rFonts w:asciiTheme="minorEastAsia" w:hAnsiTheme="minorEastAsia" w:cs="Generic1-Regular" w:hint="eastAsia"/>
          <w:kern w:val="0"/>
          <w:sz w:val="24"/>
          <w:szCs w:val="24"/>
        </w:rPr>
        <w:t>．</w:t>
      </w:r>
      <w:r w:rsidRPr="00DB04A4">
        <w:rPr>
          <w:rFonts w:asciiTheme="minorEastAsia" w:hAnsiTheme="minorEastAsia" w:cs="Generic1-Regular" w:hint="eastAsia"/>
          <w:kern w:val="0"/>
          <w:sz w:val="24"/>
          <w:szCs w:val="24"/>
        </w:rPr>
        <w:t>公の施設の概要</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（１）名称</w:t>
      </w:r>
    </w:p>
    <w:p w:rsidR="00DB04A4" w:rsidRPr="00DB04A4" w:rsidRDefault="00422B71" w:rsidP="00422B71">
      <w:pPr>
        <w:autoSpaceDE w:val="0"/>
        <w:autoSpaceDN w:val="0"/>
        <w:adjustRightInd w:val="0"/>
        <w:ind w:firstLineChars="300" w:firstLine="72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山中湖村立平野</w:t>
      </w:r>
      <w:r w:rsidR="00DB04A4" w:rsidRPr="00DB04A4">
        <w:rPr>
          <w:rFonts w:asciiTheme="minorEastAsia" w:hAnsiTheme="minorEastAsia" w:cs="Generic1-Regular" w:hint="eastAsia"/>
          <w:kern w:val="0"/>
          <w:sz w:val="24"/>
          <w:szCs w:val="24"/>
        </w:rPr>
        <w:t>診療所（以下「診療所」という。）</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（２）所在地</w:t>
      </w:r>
    </w:p>
    <w:p w:rsidR="00DB04A4" w:rsidRPr="00DB04A4" w:rsidRDefault="00422B71" w:rsidP="00422B71">
      <w:pPr>
        <w:autoSpaceDE w:val="0"/>
        <w:autoSpaceDN w:val="0"/>
        <w:adjustRightInd w:val="0"/>
        <w:ind w:firstLineChars="300" w:firstLine="72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山梨県南都留郡</w:t>
      </w:r>
      <w:r w:rsidR="00DB04A4">
        <w:rPr>
          <w:rFonts w:asciiTheme="minorEastAsia" w:hAnsiTheme="minorEastAsia" w:cs="Generic1-Regular" w:hint="eastAsia"/>
          <w:kern w:val="0"/>
          <w:sz w:val="24"/>
          <w:szCs w:val="24"/>
        </w:rPr>
        <w:t>山中湖村</w:t>
      </w:r>
      <w:r>
        <w:rPr>
          <w:rFonts w:asciiTheme="minorEastAsia" w:hAnsiTheme="minorEastAsia" w:cs="Generic1-Regular" w:hint="eastAsia"/>
          <w:kern w:val="0"/>
          <w:sz w:val="24"/>
          <w:szCs w:val="24"/>
        </w:rPr>
        <w:t>平野１４１</w:t>
      </w:r>
      <w:r w:rsidR="00DB04A4" w:rsidRPr="00DB04A4">
        <w:rPr>
          <w:rFonts w:asciiTheme="minorEastAsia" w:hAnsiTheme="minorEastAsia" w:cs="Generic1-Regular" w:hint="eastAsia"/>
          <w:kern w:val="0"/>
          <w:sz w:val="24"/>
          <w:szCs w:val="24"/>
        </w:rPr>
        <w:t>番地</w:t>
      </w:r>
      <w:r>
        <w:rPr>
          <w:rFonts w:asciiTheme="minorEastAsia" w:hAnsiTheme="minorEastAsia" w:cs="Generic1-Regular" w:hint="eastAsia"/>
          <w:kern w:val="0"/>
          <w:sz w:val="24"/>
          <w:szCs w:val="24"/>
        </w:rPr>
        <w:t>の</w:t>
      </w:r>
      <w:r w:rsidR="00DB04A4" w:rsidRPr="00DB04A4">
        <w:rPr>
          <w:rFonts w:asciiTheme="minorEastAsia" w:hAnsiTheme="minorEastAsia" w:cs="Generic1-Regular" w:hint="eastAsia"/>
          <w:kern w:val="0"/>
          <w:sz w:val="24"/>
          <w:szCs w:val="24"/>
        </w:rPr>
        <w:t>１</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w:t>
      </w:r>
      <w:r w:rsidR="00422B71">
        <w:rPr>
          <w:rFonts w:asciiTheme="minorEastAsia" w:hAnsiTheme="minorEastAsia" w:cs="Generic1-Regular" w:hint="eastAsia"/>
          <w:kern w:val="0"/>
          <w:sz w:val="24"/>
          <w:szCs w:val="24"/>
        </w:rPr>
        <w:t>管理開始時期</w:t>
      </w:r>
    </w:p>
    <w:p w:rsidR="00DB04A4" w:rsidRPr="00DB04A4" w:rsidRDefault="00422B71" w:rsidP="00422B71">
      <w:pPr>
        <w:autoSpaceDE w:val="0"/>
        <w:autoSpaceDN w:val="0"/>
        <w:adjustRightInd w:val="0"/>
        <w:ind w:firstLineChars="300" w:firstLine="72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令和４年４月１日</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（４）</w:t>
      </w:r>
      <w:r w:rsidR="00422B71">
        <w:rPr>
          <w:rFonts w:asciiTheme="minorEastAsia" w:hAnsiTheme="minorEastAsia" w:cs="Generic1-Regular" w:hint="eastAsia"/>
          <w:kern w:val="0"/>
          <w:sz w:val="24"/>
          <w:szCs w:val="24"/>
        </w:rPr>
        <w:t>施設概要</w:t>
      </w:r>
    </w:p>
    <w:p w:rsidR="00422B71" w:rsidRPr="00422B71" w:rsidRDefault="00422B71" w:rsidP="00422B71">
      <w:pPr>
        <w:autoSpaceDE w:val="0"/>
        <w:autoSpaceDN w:val="0"/>
        <w:adjustRightInd w:val="0"/>
        <w:ind w:firstLineChars="200" w:firstLine="480"/>
        <w:jc w:val="left"/>
        <w:rPr>
          <w:rFonts w:asciiTheme="minorEastAsia" w:hAnsiTheme="minorEastAsia" w:cs="Generic1-Regular"/>
          <w:kern w:val="0"/>
          <w:sz w:val="24"/>
          <w:szCs w:val="24"/>
        </w:rPr>
      </w:pPr>
      <w:r w:rsidRPr="00422B71">
        <w:rPr>
          <w:rFonts w:asciiTheme="minorEastAsia" w:hAnsiTheme="minorEastAsia" w:cs="Generic1-Regular" w:hint="eastAsia"/>
          <w:kern w:val="0"/>
          <w:sz w:val="24"/>
          <w:szCs w:val="24"/>
        </w:rPr>
        <w:t>①建設年度</w:t>
      </w:r>
      <w:r w:rsidR="00CB2A51">
        <w:rPr>
          <w:rFonts w:asciiTheme="minorEastAsia" w:hAnsiTheme="minorEastAsia" w:cs="Generic1-Regular" w:hint="eastAsia"/>
          <w:kern w:val="0"/>
          <w:sz w:val="24"/>
          <w:szCs w:val="24"/>
        </w:rPr>
        <w:t xml:space="preserve"> 平成</w:t>
      </w:r>
      <w:r w:rsidR="002810B7">
        <w:rPr>
          <w:rFonts w:asciiTheme="minorEastAsia" w:hAnsiTheme="minorEastAsia" w:cs="Generic1-Regular" w:hint="eastAsia"/>
          <w:kern w:val="0"/>
          <w:sz w:val="24"/>
          <w:szCs w:val="24"/>
        </w:rPr>
        <w:t>２</w:t>
      </w:r>
      <w:r w:rsidR="00CB2A51">
        <w:rPr>
          <w:rFonts w:asciiTheme="minorEastAsia" w:hAnsiTheme="minorEastAsia" w:cs="Generic1-Regular" w:hint="eastAsia"/>
          <w:kern w:val="0"/>
          <w:sz w:val="24"/>
          <w:szCs w:val="24"/>
        </w:rPr>
        <w:t>年度</w:t>
      </w:r>
      <w:r>
        <w:rPr>
          <w:rFonts w:asciiTheme="minorEastAsia" w:hAnsiTheme="minorEastAsia" w:cs="Generic1-Regular" w:hint="eastAsia"/>
          <w:kern w:val="0"/>
          <w:sz w:val="24"/>
          <w:szCs w:val="24"/>
        </w:rPr>
        <w:t>（平成２４</w:t>
      </w:r>
      <w:r w:rsidRPr="00422B71">
        <w:rPr>
          <w:rFonts w:asciiTheme="minorEastAsia" w:hAnsiTheme="minorEastAsia" w:cs="Generic1-Regular" w:hint="eastAsia"/>
          <w:kern w:val="0"/>
          <w:sz w:val="24"/>
          <w:szCs w:val="24"/>
        </w:rPr>
        <w:t>年度</w:t>
      </w:r>
      <w:r>
        <w:rPr>
          <w:rFonts w:asciiTheme="minorEastAsia" w:hAnsiTheme="minorEastAsia" w:cs="Generic1-Regular" w:hint="eastAsia"/>
          <w:kern w:val="0"/>
          <w:sz w:val="24"/>
          <w:szCs w:val="24"/>
        </w:rPr>
        <w:t>リニューアル</w:t>
      </w:r>
      <w:r w:rsidRPr="00422B71">
        <w:rPr>
          <w:rFonts w:asciiTheme="minorEastAsia" w:hAnsiTheme="minorEastAsia" w:cs="Generic1-Regular" w:hint="eastAsia"/>
          <w:kern w:val="0"/>
          <w:sz w:val="24"/>
          <w:szCs w:val="24"/>
        </w:rPr>
        <w:t>１１４．７５㎡）</w:t>
      </w:r>
    </w:p>
    <w:p w:rsidR="00422B71" w:rsidRPr="00422B71" w:rsidRDefault="00422B71" w:rsidP="00422B71">
      <w:pPr>
        <w:autoSpaceDE w:val="0"/>
        <w:autoSpaceDN w:val="0"/>
        <w:adjustRightInd w:val="0"/>
        <w:ind w:firstLineChars="200" w:firstLine="480"/>
        <w:jc w:val="left"/>
        <w:rPr>
          <w:rFonts w:asciiTheme="minorEastAsia" w:hAnsiTheme="minorEastAsia" w:cs="Generic1-Regular"/>
          <w:kern w:val="0"/>
          <w:sz w:val="24"/>
          <w:szCs w:val="24"/>
        </w:rPr>
      </w:pPr>
      <w:r w:rsidRPr="00422B71">
        <w:rPr>
          <w:rFonts w:asciiTheme="minorEastAsia" w:hAnsiTheme="minorEastAsia" w:cs="Generic1-Regular" w:hint="eastAsia"/>
          <w:kern w:val="0"/>
          <w:sz w:val="24"/>
          <w:szCs w:val="24"/>
        </w:rPr>
        <w:t>②構造</w:t>
      </w:r>
      <w:r w:rsidRPr="00422B71">
        <w:rPr>
          <w:rFonts w:asciiTheme="minorEastAsia" w:hAnsiTheme="minorEastAsia" w:cs="Generic1-Regular"/>
          <w:kern w:val="0"/>
          <w:sz w:val="24"/>
          <w:szCs w:val="24"/>
        </w:rPr>
        <w:t xml:space="preserve"> </w:t>
      </w:r>
      <w:r w:rsidR="00CB2A51">
        <w:rPr>
          <w:rFonts w:asciiTheme="minorEastAsia" w:hAnsiTheme="minorEastAsia" w:cs="Generic1-Regular" w:hint="eastAsia"/>
          <w:kern w:val="0"/>
          <w:sz w:val="24"/>
          <w:szCs w:val="24"/>
        </w:rPr>
        <w:t>鉄骨造</w:t>
      </w:r>
    </w:p>
    <w:p w:rsidR="00422B71" w:rsidRPr="00422B71" w:rsidRDefault="00422B71" w:rsidP="00422B71">
      <w:pPr>
        <w:autoSpaceDE w:val="0"/>
        <w:autoSpaceDN w:val="0"/>
        <w:adjustRightInd w:val="0"/>
        <w:ind w:firstLineChars="200" w:firstLine="480"/>
        <w:jc w:val="left"/>
        <w:rPr>
          <w:rFonts w:asciiTheme="minorEastAsia" w:hAnsiTheme="minorEastAsia" w:cs="Generic1-Regular"/>
          <w:kern w:val="0"/>
          <w:sz w:val="24"/>
          <w:szCs w:val="24"/>
        </w:rPr>
      </w:pPr>
      <w:r w:rsidRPr="00422B71">
        <w:rPr>
          <w:rFonts w:asciiTheme="minorEastAsia" w:hAnsiTheme="minorEastAsia" w:cs="Generic1-Regular" w:hint="eastAsia"/>
          <w:kern w:val="0"/>
          <w:sz w:val="24"/>
          <w:szCs w:val="24"/>
        </w:rPr>
        <w:t>③階数</w:t>
      </w:r>
      <w:r w:rsidRPr="00422B71">
        <w:rPr>
          <w:rFonts w:asciiTheme="minorEastAsia" w:hAnsiTheme="minorEastAsia" w:cs="Generic1-Regular"/>
          <w:kern w:val="0"/>
          <w:sz w:val="24"/>
          <w:szCs w:val="24"/>
        </w:rPr>
        <w:t xml:space="preserve"> </w:t>
      </w:r>
      <w:r w:rsidRPr="00422B71">
        <w:rPr>
          <w:rFonts w:asciiTheme="minorEastAsia" w:hAnsiTheme="minorEastAsia" w:cs="Generic1-Regular" w:hint="eastAsia"/>
          <w:kern w:val="0"/>
          <w:sz w:val="24"/>
          <w:szCs w:val="24"/>
        </w:rPr>
        <w:t>２階建</w:t>
      </w:r>
    </w:p>
    <w:p w:rsidR="00422B71" w:rsidRPr="00422B71" w:rsidRDefault="00422B71" w:rsidP="00422B71">
      <w:pPr>
        <w:autoSpaceDE w:val="0"/>
        <w:autoSpaceDN w:val="0"/>
        <w:adjustRightInd w:val="0"/>
        <w:ind w:firstLineChars="200" w:firstLine="480"/>
        <w:jc w:val="left"/>
        <w:rPr>
          <w:rFonts w:asciiTheme="minorEastAsia" w:hAnsiTheme="minorEastAsia" w:cs="Generic1-Regular"/>
          <w:kern w:val="0"/>
          <w:sz w:val="24"/>
          <w:szCs w:val="24"/>
        </w:rPr>
      </w:pPr>
      <w:r w:rsidRPr="00422B71">
        <w:rPr>
          <w:rFonts w:asciiTheme="minorEastAsia" w:hAnsiTheme="minorEastAsia" w:cs="Generic1-Regular" w:hint="eastAsia"/>
          <w:kern w:val="0"/>
          <w:sz w:val="24"/>
          <w:szCs w:val="24"/>
        </w:rPr>
        <w:t>④敷地面積</w:t>
      </w:r>
      <w:r w:rsidRPr="00422B71">
        <w:rPr>
          <w:rFonts w:asciiTheme="minorEastAsia" w:hAnsiTheme="minorEastAsia" w:cs="Generic1-Regular"/>
          <w:kern w:val="0"/>
          <w:sz w:val="24"/>
          <w:szCs w:val="24"/>
        </w:rPr>
        <w:t xml:space="preserve"> </w:t>
      </w:r>
      <w:r w:rsidR="00AD289E">
        <w:rPr>
          <w:rFonts w:asciiTheme="minorEastAsia" w:hAnsiTheme="minorEastAsia" w:cs="Generic1-Regular" w:hint="eastAsia"/>
          <w:kern w:val="0"/>
          <w:sz w:val="24"/>
          <w:szCs w:val="24"/>
        </w:rPr>
        <w:t>５６１．９８</w:t>
      </w:r>
      <w:r w:rsidRPr="00422B71">
        <w:rPr>
          <w:rFonts w:asciiTheme="minorEastAsia" w:hAnsiTheme="minorEastAsia" w:cs="Generic1-Regular" w:hint="eastAsia"/>
          <w:kern w:val="0"/>
          <w:sz w:val="24"/>
          <w:szCs w:val="24"/>
        </w:rPr>
        <w:t>㎡</w:t>
      </w:r>
    </w:p>
    <w:p w:rsidR="00BD0E6C" w:rsidRDefault="00422B71" w:rsidP="00422B71">
      <w:pPr>
        <w:autoSpaceDE w:val="0"/>
        <w:autoSpaceDN w:val="0"/>
        <w:adjustRightInd w:val="0"/>
        <w:ind w:firstLineChars="200" w:firstLine="480"/>
        <w:jc w:val="left"/>
        <w:rPr>
          <w:rFonts w:asciiTheme="minorEastAsia" w:hAnsiTheme="minorEastAsia" w:cs="Generic1-Regular"/>
          <w:kern w:val="0"/>
          <w:sz w:val="24"/>
          <w:szCs w:val="24"/>
        </w:rPr>
      </w:pPr>
      <w:r w:rsidRPr="00422B71">
        <w:rPr>
          <w:rFonts w:asciiTheme="minorEastAsia" w:hAnsiTheme="minorEastAsia" w:cs="Generic1-Regular" w:hint="eastAsia"/>
          <w:kern w:val="0"/>
          <w:sz w:val="24"/>
          <w:szCs w:val="24"/>
        </w:rPr>
        <w:t>⑤延床面積</w:t>
      </w:r>
      <w:r w:rsidRPr="00422B71">
        <w:rPr>
          <w:rFonts w:asciiTheme="minorEastAsia" w:hAnsiTheme="minorEastAsia" w:cs="Generic1-Regular"/>
          <w:kern w:val="0"/>
          <w:sz w:val="24"/>
          <w:szCs w:val="24"/>
        </w:rPr>
        <w:t xml:space="preserve"> </w:t>
      </w:r>
      <w:r w:rsidR="004253DB">
        <w:rPr>
          <w:rFonts w:asciiTheme="minorEastAsia" w:hAnsiTheme="minorEastAsia" w:cs="Generic1-Regular" w:hint="eastAsia"/>
          <w:kern w:val="0"/>
          <w:sz w:val="24"/>
          <w:szCs w:val="24"/>
        </w:rPr>
        <w:t>２７４．４９</w:t>
      </w:r>
      <w:r w:rsidRPr="00422B71">
        <w:rPr>
          <w:rFonts w:asciiTheme="minorEastAsia" w:hAnsiTheme="minorEastAsia" w:cs="Generic1-Regular" w:hint="eastAsia"/>
          <w:kern w:val="0"/>
          <w:sz w:val="24"/>
          <w:szCs w:val="24"/>
        </w:rPr>
        <w:t>㎡</w:t>
      </w:r>
    </w:p>
    <w:p w:rsidR="00422B71" w:rsidRPr="00422B71" w:rsidRDefault="00422B71" w:rsidP="00BD0E6C">
      <w:pPr>
        <w:autoSpaceDE w:val="0"/>
        <w:autoSpaceDN w:val="0"/>
        <w:adjustRightInd w:val="0"/>
        <w:ind w:firstLineChars="200" w:firstLine="480"/>
        <w:jc w:val="left"/>
        <w:rPr>
          <w:rFonts w:asciiTheme="minorEastAsia" w:hAnsiTheme="minorEastAsia" w:cs="Generic1-Regular"/>
          <w:kern w:val="0"/>
          <w:sz w:val="24"/>
          <w:szCs w:val="24"/>
        </w:rPr>
      </w:pPr>
      <w:r w:rsidRPr="00422B71">
        <w:rPr>
          <w:rFonts w:asciiTheme="minorEastAsia" w:hAnsiTheme="minorEastAsia" w:cs="Generic1-Regular" w:hint="eastAsia"/>
          <w:kern w:val="0"/>
          <w:sz w:val="24"/>
          <w:szCs w:val="24"/>
        </w:rPr>
        <w:t>（１階</w:t>
      </w:r>
      <w:r w:rsidR="00BD0E6C">
        <w:rPr>
          <w:rFonts w:asciiTheme="minorEastAsia" w:hAnsiTheme="minorEastAsia" w:cs="Generic1-Regular" w:hint="eastAsia"/>
          <w:kern w:val="0"/>
          <w:sz w:val="24"/>
          <w:szCs w:val="24"/>
        </w:rPr>
        <w:t xml:space="preserve">：診療所　</w:t>
      </w:r>
      <w:r w:rsidR="004253DB">
        <w:rPr>
          <w:rFonts w:asciiTheme="minorEastAsia" w:hAnsiTheme="minorEastAsia" w:cs="Generic1-Regular" w:hint="eastAsia"/>
          <w:kern w:val="0"/>
          <w:sz w:val="24"/>
          <w:szCs w:val="24"/>
        </w:rPr>
        <w:t>１６３．６８</w:t>
      </w:r>
      <w:r w:rsidRPr="00422B71">
        <w:rPr>
          <w:rFonts w:asciiTheme="minorEastAsia" w:hAnsiTheme="minorEastAsia" w:cs="Generic1-Regular" w:hint="eastAsia"/>
          <w:kern w:val="0"/>
          <w:sz w:val="24"/>
          <w:szCs w:val="24"/>
        </w:rPr>
        <w:t>㎡、２階</w:t>
      </w:r>
      <w:r w:rsidR="00BD0E6C">
        <w:rPr>
          <w:rFonts w:asciiTheme="minorEastAsia" w:hAnsiTheme="minorEastAsia" w:cs="Generic1-Regular" w:hint="eastAsia"/>
          <w:kern w:val="0"/>
          <w:sz w:val="24"/>
          <w:szCs w:val="24"/>
        </w:rPr>
        <w:t xml:space="preserve">：医師住宅　</w:t>
      </w:r>
      <w:r w:rsidR="004253DB">
        <w:rPr>
          <w:rFonts w:asciiTheme="minorEastAsia" w:hAnsiTheme="minorEastAsia" w:cs="Generic1-Regular" w:hint="eastAsia"/>
          <w:kern w:val="0"/>
          <w:sz w:val="24"/>
          <w:szCs w:val="24"/>
        </w:rPr>
        <w:t>１１０．８１</w:t>
      </w:r>
      <w:r w:rsidRPr="00422B71">
        <w:rPr>
          <w:rFonts w:asciiTheme="minorEastAsia" w:hAnsiTheme="minorEastAsia" w:cs="Generic1-Regular" w:hint="eastAsia"/>
          <w:kern w:val="0"/>
          <w:sz w:val="24"/>
          <w:szCs w:val="24"/>
        </w:rPr>
        <w:t>㎡）</w:t>
      </w:r>
    </w:p>
    <w:p w:rsidR="00422B71" w:rsidRPr="00645E84" w:rsidRDefault="00422B71" w:rsidP="00422B7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422B71">
        <w:rPr>
          <w:rFonts w:asciiTheme="minorEastAsia" w:hAnsiTheme="minorEastAsia" w:cs="Generic1-Regular" w:hint="eastAsia"/>
          <w:kern w:val="0"/>
          <w:sz w:val="24"/>
          <w:szCs w:val="24"/>
        </w:rPr>
        <w:t>⑥施設内</w:t>
      </w:r>
      <w:r w:rsidRPr="00645E84">
        <w:rPr>
          <w:rFonts w:asciiTheme="minorEastAsia" w:hAnsiTheme="minorEastAsia" w:cs="Generic1-Regular" w:hint="eastAsia"/>
          <w:color w:val="000000" w:themeColor="text1"/>
          <w:kern w:val="0"/>
          <w:sz w:val="24"/>
          <w:szCs w:val="24"/>
        </w:rPr>
        <w:t>容</w:t>
      </w:r>
      <w:r w:rsidRPr="00645E84">
        <w:rPr>
          <w:rFonts w:asciiTheme="minorEastAsia" w:hAnsiTheme="minorEastAsia" w:cs="Generic1-Regular"/>
          <w:color w:val="000000" w:themeColor="text1"/>
          <w:kern w:val="0"/>
          <w:sz w:val="24"/>
          <w:szCs w:val="24"/>
        </w:rPr>
        <w:t xml:space="preserve"> </w:t>
      </w:r>
      <w:r w:rsidR="008E5B1D" w:rsidRPr="00645E84">
        <w:rPr>
          <w:rFonts w:asciiTheme="minorEastAsia" w:hAnsiTheme="minorEastAsia" w:cs="Generic1-Regular" w:hint="eastAsia"/>
          <w:color w:val="000000" w:themeColor="text1"/>
          <w:kern w:val="0"/>
          <w:sz w:val="24"/>
          <w:szCs w:val="24"/>
        </w:rPr>
        <w:t>診察</w:t>
      </w:r>
      <w:r w:rsidRPr="00645E84">
        <w:rPr>
          <w:rFonts w:asciiTheme="minorEastAsia" w:hAnsiTheme="minorEastAsia" w:cs="Generic1-Regular" w:hint="eastAsia"/>
          <w:color w:val="000000" w:themeColor="text1"/>
          <w:kern w:val="0"/>
          <w:sz w:val="24"/>
          <w:szCs w:val="24"/>
        </w:rPr>
        <w:t>室、</w:t>
      </w:r>
      <w:r w:rsidR="008E5B1D" w:rsidRPr="00645E84">
        <w:rPr>
          <w:rFonts w:asciiTheme="minorEastAsia" w:hAnsiTheme="minorEastAsia" w:cs="Generic1-Regular" w:hint="eastAsia"/>
          <w:color w:val="000000" w:themeColor="text1"/>
          <w:kern w:val="0"/>
          <w:sz w:val="24"/>
          <w:szCs w:val="24"/>
        </w:rPr>
        <w:t>点滴室、</w:t>
      </w:r>
      <w:r w:rsidRPr="00645E84">
        <w:rPr>
          <w:rFonts w:asciiTheme="minorEastAsia" w:hAnsiTheme="minorEastAsia" w:cs="Generic1-Regular" w:hint="eastAsia"/>
          <w:color w:val="000000" w:themeColor="text1"/>
          <w:kern w:val="0"/>
          <w:sz w:val="24"/>
          <w:szCs w:val="24"/>
        </w:rPr>
        <w:t>事務室、待合室、</w:t>
      </w:r>
      <w:r w:rsidR="008E5B1D" w:rsidRPr="00645E84">
        <w:rPr>
          <w:rFonts w:asciiTheme="minorEastAsia" w:hAnsiTheme="minorEastAsia" w:cs="Generic1-Regular" w:hint="eastAsia"/>
          <w:color w:val="000000" w:themeColor="text1"/>
          <w:kern w:val="0"/>
          <w:sz w:val="24"/>
          <w:szCs w:val="24"/>
        </w:rPr>
        <w:t>Ｘ</w:t>
      </w:r>
      <w:r w:rsidRPr="00645E84">
        <w:rPr>
          <w:rFonts w:asciiTheme="minorEastAsia" w:hAnsiTheme="minorEastAsia" w:cs="Generic1-Regular" w:hint="eastAsia"/>
          <w:color w:val="000000" w:themeColor="text1"/>
          <w:kern w:val="0"/>
          <w:sz w:val="24"/>
          <w:szCs w:val="24"/>
        </w:rPr>
        <w:t>線室、他</w:t>
      </w:r>
    </w:p>
    <w:p w:rsidR="00491FF8" w:rsidRPr="00645E84" w:rsidRDefault="00422B71" w:rsidP="00491FF8">
      <w:pPr>
        <w:ind w:firstLineChars="200" w:firstLine="480"/>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⑦医療機器</w:t>
      </w:r>
    </w:p>
    <w:p w:rsidR="00491FF8" w:rsidRPr="009A0E92" w:rsidRDefault="00491FF8" w:rsidP="00491FF8">
      <w:pPr>
        <w:ind w:firstLineChars="200" w:firstLine="480"/>
        <w:rPr>
          <w:rFonts w:asciiTheme="minorEastAsia" w:hAnsiTheme="minorEastAsia"/>
          <w:sz w:val="24"/>
          <w:szCs w:val="24"/>
        </w:rPr>
      </w:pPr>
      <w:r w:rsidRPr="009A0E92">
        <w:rPr>
          <w:rFonts w:asciiTheme="minorEastAsia" w:hAnsiTheme="minorEastAsia" w:hint="eastAsia"/>
          <w:sz w:val="24"/>
          <w:szCs w:val="24"/>
        </w:rPr>
        <w:t xml:space="preserve">・電子内視鏡スコープ　GIF－Q１５０X　</w:t>
      </w:r>
      <w:r>
        <w:rPr>
          <w:rFonts w:asciiTheme="minorEastAsia" w:hAnsiTheme="minorEastAsia" w:hint="eastAsia"/>
          <w:sz w:val="24"/>
          <w:szCs w:val="24"/>
        </w:rPr>
        <w:t xml:space="preserve"> </w:t>
      </w:r>
      <w:r w:rsidRPr="009A0E92">
        <w:rPr>
          <w:rFonts w:asciiTheme="minorEastAsia" w:hAnsiTheme="minorEastAsia" w:hint="eastAsia"/>
          <w:sz w:val="24"/>
          <w:szCs w:val="24"/>
        </w:rPr>
        <w:t xml:space="preserve">１式 </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 xml:space="preserve">・電子内視鏡スコープ　GIF－XP１５０N　１式 </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・超音波診断装置　SONIMAGE613　１式</w:t>
      </w:r>
    </w:p>
    <w:p w:rsidR="00491FF8"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・AED－２１００V　１台</w:t>
      </w:r>
    </w:p>
    <w:p w:rsidR="00491FF8" w:rsidRDefault="00491FF8" w:rsidP="00491FF8">
      <w:pPr>
        <w:ind w:firstLineChars="200" w:firstLine="480"/>
        <w:rPr>
          <w:rFonts w:asciiTheme="minorEastAsia" w:hAnsiTheme="minorEastAsia"/>
          <w:sz w:val="24"/>
          <w:szCs w:val="24"/>
        </w:rPr>
      </w:pPr>
      <w:r w:rsidRPr="009A0E92">
        <w:rPr>
          <w:rFonts w:asciiTheme="minorEastAsia" w:hAnsiTheme="minorEastAsia" w:hint="eastAsia"/>
          <w:sz w:val="24"/>
          <w:szCs w:val="24"/>
        </w:rPr>
        <w:t>・</w:t>
      </w:r>
      <w:r>
        <w:rPr>
          <w:rFonts w:asciiTheme="minorEastAsia" w:hAnsiTheme="minorEastAsia" w:hint="eastAsia"/>
          <w:sz w:val="24"/>
          <w:szCs w:val="24"/>
        </w:rPr>
        <w:t>Ｘ</w:t>
      </w:r>
      <w:r w:rsidRPr="009A0E92">
        <w:rPr>
          <w:rFonts w:asciiTheme="minorEastAsia" w:hAnsiTheme="minorEastAsia" w:hint="eastAsia"/>
          <w:sz w:val="24"/>
          <w:szCs w:val="24"/>
        </w:rPr>
        <w:t xml:space="preserve">線テレビ撮影装置　</w:t>
      </w:r>
      <w:r>
        <w:rPr>
          <w:rFonts w:asciiTheme="minorEastAsia" w:hAnsiTheme="minorEastAsia" w:hint="eastAsia"/>
          <w:sz w:val="24"/>
          <w:szCs w:val="24"/>
        </w:rPr>
        <w:t>KXO-25SS型(200V仕様)</w:t>
      </w:r>
      <w:r w:rsidR="00372E6E" w:rsidRPr="00372E6E">
        <w:rPr>
          <w:rFonts w:asciiTheme="minorEastAsia" w:hAnsiTheme="minorEastAsia" w:hint="eastAsia"/>
          <w:sz w:val="24"/>
          <w:szCs w:val="24"/>
        </w:rPr>
        <w:t xml:space="preserve"> </w:t>
      </w:r>
      <w:r w:rsidR="00372E6E" w:rsidRPr="009A0E92">
        <w:rPr>
          <w:rFonts w:asciiTheme="minorEastAsia" w:hAnsiTheme="minorEastAsia" w:hint="eastAsia"/>
          <w:sz w:val="24"/>
          <w:szCs w:val="24"/>
        </w:rPr>
        <w:t xml:space="preserve">　１式 </w:t>
      </w:r>
    </w:p>
    <w:p w:rsidR="00491FF8"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・CR</w:t>
      </w:r>
      <w:r>
        <w:rPr>
          <w:rFonts w:asciiTheme="minorEastAsia" w:hAnsiTheme="minorEastAsia" w:hint="eastAsia"/>
          <w:sz w:val="24"/>
          <w:szCs w:val="24"/>
        </w:rPr>
        <w:t>システム　FCR PRIMA</w:t>
      </w:r>
      <w:r w:rsidR="00372E6E" w:rsidRPr="009A0E92">
        <w:rPr>
          <w:rFonts w:asciiTheme="minorEastAsia" w:hAnsiTheme="minorEastAsia" w:hint="eastAsia"/>
          <w:sz w:val="24"/>
          <w:szCs w:val="24"/>
        </w:rPr>
        <w:t xml:space="preserve">　１式</w:t>
      </w:r>
    </w:p>
    <w:p w:rsidR="00491FF8" w:rsidRPr="00E0728A" w:rsidRDefault="00491FF8" w:rsidP="00491FF8">
      <w:pPr>
        <w:ind w:firstLineChars="200" w:firstLine="480"/>
        <w:rPr>
          <w:rFonts w:asciiTheme="minorEastAsia" w:hAnsiTheme="minorEastAsia"/>
          <w:sz w:val="24"/>
          <w:szCs w:val="24"/>
        </w:rPr>
      </w:pPr>
      <w:r w:rsidRPr="009A0E92">
        <w:rPr>
          <w:rFonts w:asciiTheme="minorEastAsia" w:hAnsiTheme="minorEastAsia" w:hint="eastAsia"/>
          <w:sz w:val="24"/>
          <w:szCs w:val="24"/>
        </w:rPr>
        <w:t>・心電計　ECG</w:t>
      </w:r>
      <w:r>
        <w:rPr>
          <w:rFonts w:asciiTheme="minorEastAsia" w:hAnsiTheme="minorEastAsia" w:hint="eastAsia"/>
          <w:sz w:val="24"/>
          <w:szCs w:val="24"/>
        </w:rPr>
        <w:t>-3350</w:t>
      </w:r>
      <w:r w:rsidR="00372E6E" w:rsidRPr="009A0E92">
        <w:rPr>
          <w:rFonts w:asciiTheme="minorEastAsia" w:hAnsiTheme="minorEastAsia" w:hint="eastAsia"/>
          <w:sz w:val="24"/>
          <w:szCs w:val="24"/>
        </w:rPr>
        <w:t xml:space="preserve">　１式</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・東芝カラーTV３２型　３２S１０　１台</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・東芝エアコンRAS－２５５SP　２台</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・東芝エアコンRAS－２８５SP　４台</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・東芝エアコンRAS－４０５SP　１台</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・ガス湯沸し器　パロマPH－５BV　１台</w:t>
      </w:r>
    </w:p>
    <w:p w:rsidR="00491FF8" w:rsidRPr="009A0E92" w:rsidRDefault="00491FF8" w:rsidP="00491FF8">
      <w:pPr>
        <w:rPr>
          <w:rFonts w:asciiTheme="minorEastAsia" w:hAnsiTheme="minorEastAsia"/>
          <w:sz w:val="24"/>
          <w:szCs w:val="24"/>
        </w:rPr>
      </w:pPr>
      <w:r w:rsidRPr="009A0E92">
        <w:rPr>
          <w:rFonts w:asciiTheme="minorEastAsia" w:hAnsiTheme="minorEastAsia" w:hint="eastAsia"/>
          <w:sz w:val="24"/>
          <w:szCs w:val="24"/>
        </w:rPr>
        <w:lastRenderedPageBreak/>
        <w:t xml:space="preserve">　</w:t>
      </w:r>
      <w:r>
        <w:rPr>
          <w:rFonts w:asciiTheme="minorEastAsia" w:hAnsiTheme="minorEastAsia" w:hint="eastAsia"/>
          <w:sz w:val="24"/>
          <w:szCs w:val="24"/>
        </w:rPr>
        <w:t xml:space="preserve">　</w:t>
      </w:r>
      <w:r w:rsidRPr="009A0E92">
        <w:rPr>
          <w:rFonts w:asciiTheme="minorEastAsia" w:hAnsiTheme="minorEastAsia" w:hint="eastAsia"/>
          <w:sz w:val="24"/>
          <w:szCs w:val="24"/>
        </w:rPr>
        <w:t>・ACE壁付ポストTN３２DR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ｺｸﾖ　ｸﾛｽｽｸﾘｰﾝ</w:t>
      </w:r>
      <w:r w:rsidRPr="00007FA6">
        <w:rPr>
          <w:rFonts w:asciiTheme="minorEastAsia" w:hAnsiTheme="minorEastAsia"/>
          <w:sz w:val="24"/>
          <w:szCs w:val="24"/>
        </w:rPr>
        <w:t>SN-CY664BN</w:t>
      </w:r>
      <w:r>
        <w:rPr>
          <w:rFonts w:asciiTheme="minorEastAsia" w:hAnsiTheme="minorEastAsia" w:hint="eastAsia"/>
          <w:sz w:val="24"/>
          <w:szCs w:val="24"/>
        </w:rPr>
        <w:t xml:space="preserve">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TEC ﾚｼﾞｽﾀｰ MA-500-5-Rﾋﾟｭｱﾎﾜｲﾄ</w:t>
      </w:r>
      <w:r>
        <w:rPr>
          <w:rFonts w:asciiTheme="minorEastAsia" w:hAnsiTheme="minorEastAsia" w:hint="eastAsia"/>
          <w:sz w:val="24"/>
          <w:szCs w:val="24"/>
        </w:rPr>
        <w:t xml:space="preserve">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ｶﾙﾃ棚 L849AZ-ZA75</w:t>
      </w:r>
      <w:r>
        <w:rPr>
          <w:rFonts w:asciiTheme="minorEastAsia" w:hAnsiTheme="minorEastAsia" w:hint="eastAsia"/>
          <w:sz w:val="24"/>
          <w:szCs w:val="24"/>
        </w:rPr>
        <w:t xml:space="preserve">　</w:t>
      </w:r>
      <w:r w:rsidRPr="00007FA6">
        <w:rPr>
          <w:rFonts w:asciiTheme="minorEastAsia" w:hAnsiTheme="minorEastAsia"/>
          <w:sz w:val="24"/>
          <w:szCs w:val="24"/>
        </w:rPr>
        <w:t>900W×450D×2150H</w:t>
      </w:r>
      <w:r>
        <w:rPr>
          <w:rFonts w:asciiTheme="minorEastAsia" w:hAnsiTheme="minorEastAsia" w:hint="eastAsia"/>
          <w:sz w:val="24"/>
          <w:szCs w:val="24"/>
        </w:rPr>
        <w:t xml:space="preserve">　１式</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CG-Rﾁｪｱ肘無CN+CN33VR-FM36 ﾌﾞﾙｰ色</w:t>
      </w:r>
      <w:r>
        <w:rPr>
          <w:rFonts w:asciiTheme="minorEastAsia" w:hAnsiTheme="minorEastAsia" w:hint="eastAsia"/>
          <w:sz w:val="24"/>
          <w:szCs w:val="24"/>
        </w:rPr>
        <w:t xml:space="preserve">　２台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CGｽｼｰﾙL892RG-PB22 ﾐﾝﾄｸﾞﾘｰﾝ色</w:t>
      </w:r>
      <w:r>
        <w:rPr>
          <w:rFonts w:asciiTheme="minorEastAsia" w:hAnsiTheme="minorEastAsia" w:hint="eastAsia"/>
          <w:sz w:val="24"/>
          <w:szCs w:val="24"/>
        </w:rPr>
        <w:t xml:space="preserve">　６枚</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ｴｽｸｰﾄﾞﾁｪｱｰ肘付</w:t>
      </w:r>
      <w:r>
        <w:rPr>
          <w:rFonts w:asciiTheme="minorEastAsia" w:hAnsiTheme="minorEastAsia" w:hint="eastAsia"/>
          <w:sz w:val="24"/>
          <w:szCs w:val="24"/>
        </w:rPr>
        <w:t xml:space="preserve">　</w:t>
      </w:r>
      <w:r w:rsidRPr="00007FA6">
        <w:rPr>
          <w:rFonts w:asciiTheme="minorEastAsia" w:hAnsiTheme="minorEastAsia"/>
          <w:sz w:val="24"/>
          <w:szCs w:val="24"/>
        </w:rPr>
        <w:t>C441GS-FHB5</w:t>
      </w:r>
      <w:r>
        <w:rPr>
          <w:rFonts w:asciiTheme="minorEastAsia" w:hAnsiTheme="minorEastAsia" w:hint="eastAsia"/>
          <w:sz w:val="24"/>
          <w:szCs w:val="24"/>
        </w:rPr>
        <w:t xml:space="preserve">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A4横1列ｸﾘｽﾀﾙｹｰｽ</w:t>
      </w:r>
      <w:r>
        <w:rPr>
          <w:rFonts w:asciiTheme="minorEastAsia" w:hAnsiTheme="minorEastAsia" w:hint="eastAsia"/>
          <w:sz w:val="24"/>
          <w:szCs w:val="24"/>
        </w:rPr>
        <w:t xml:space="preserve">　</w:t>
      </w:r>
      <w:r w:rsidRPr="00007FA6">
        <w:rPr>
          <w:rFonts w:asciiTheme="minorEastAsia" w:hAnsiTheme="minorEastAsia"/>
          <w:sz w:val="24"/>
          <w:szCs w:val="24"/>
        </w:rPr>
        <w:t>4UB2AE-ZA75</w:t>
      </w:r>
      <w:r>
        <w:rPr>
          <w:rFonts w:asciiTheme="minorEastAsia" w:hAnsiTheme="minorEastAsia" w:hint="eastAsia"/>
          <w:sz w:val="24"/>
          <w:szCs w:val="24"/>
        </w:rPr>
        <w:t xml:space="preserve">　</w:t>
      </w:r>
      <w:r w:rsidRPr="00007FA6">
        <w:rPr>
          <w:rFonts w:asciiTheme="minorEastAsia" w:hAnsiTheme="minorEastAsia"/>
          <w:sz w:val="24"/>
          <w:szCs w:val="24"/>
        </w:rPr>
        <w:t>400W×300D×950H</w:t>
      </w:r>
      <w:r>
        <w:rPr>
          <w:rFonts w:asciiTheme="minorEastAsia" w:hAnsiTheme="minorEastAsia" w:hint="eastAsia"/>
          <w:sz w:val="24"/>
          <w:szCs w:val="24"/>
        </w:rPr>
        <w:t xml:space="preserve">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卓上高圧蒸気滅菌装置</w:t>
      </w:r>
      <w:r>
        <w:rPr>
          <w:rFonts w:asciiTheme="minorEastAsia" w:hAnsiTheme="minorEastAsia" w:hint="eastAsia"/>
          <w:sz w:val="24"/>
          <w:szCs w:val="24"/>
        </w:rPr>
        <w:t xml:space="preserve">　</w:t>
      </w:r>
      <w:r w:rsidRPr="00007FA6">
        <w:rPr>
          <w:rFonts w:asciiTheme="minorEastAsia" w:hAnsiTheme="minorEastAsia" w:hint="eastAsia"/>
          <w:sz w:val="24"/>
          <w:szCs w:val="24"/>
        </w:rPr>
        <w:t>ﾋﾙｿﾝﾃﾞｯｸHF220</w:t>
      </w:r>
      <w:r>
        <w:rPr>
          <w:rFonts w:asciiTheme="minorEastAsia" w:hAnsiTheme="minorEastAsia" w:hint="eastAsia"/>
          <w:sz w:val="24"/>
          <w:szCs w:val="24"/>
        </w:rPr>
        <w:t xml:space="preserve">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片袖机 3VB6AJ-MK28</w:t>
      </w:r>
      <w:r>
        <w:rPr>
          <w:rFonts w:asciiTheme="minorEastAsia" w:hAnsiTheme="minorEastAsia" w:hint="eastAsia"/>
          <w:sz w:val="24"/>
          <w:szCs w:val="24"/>
        </w:rPr>
        <w:t xml:space="preserve">　</w:t>
      </w:r>
      <w:r w:rsidRPr="00007FA6">
        <w:rPr>
          <w:rFonts w:asciiTheme="minorEastAsia" w:hAnsiTheme="minorEastAsia"/>
          <w:sz w:val="24"/>
          <w:szCs w:val="24"/>
        </w:rPr>
        <w:t>1200W×700D×720H</w:t>
      </w:r>
      <w:r>
        <w:rPr>
          <w:rFonts w:asciiTheme="minorEastAsia" w:hAnsiTheme="minorEastAsia" w:hint="eastAsia"/>
          <w:sz w:val="24"/>
          <w:szCs w:val="24"/>
        </w:rPr>
        <w:t xml:space="preserve">　２台</w:t>
      </w:r>
    </w:p>
    <w:p w:rsidR="00491FF8" w:rsidRPr="009A0E92"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一般診察台 L872RB-PB21 ﾗｲﾄﾌﾞﾙｰ</w:t>
      </w:r>
      <w:r w:rsidRPr="00007FA6">
        <w:rPr>
          <w:rFonts w:asciiTheme="minorEastAsia" w:hAnsiTheme="minorEastAsia"/>
          <w:sz w:val="24"/>
          <w:szCs w:val="24"/>
        </w:rPr>
        <w:t>1800W×700D×550H</w:t>
      </w:r>
      <w:r>
        <w:rPr>
          <w:rFonts w:asciiTheme="minorEastAsia" w:hAnsiTheme="minorEastAsia" w:hint="eastAsia"/>
          <w:sz w:val="24"/>
          <w:szCs w:val="24"/>
        </w:rPr>
        <w:t xml:space="preserve">　３台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ｵｶﾑﾗ 診察台ｶﾊﾞｰ</w:t>
      </w:r>
      <w:r>
        <w:rPr>
          <w:rFonts w:asciiTheme="minorEastAsia" w:hAnsiTheme="minorEastAsia" w:hint="eastAsia"/>
          <w:sz w:val="24"/>
          <w:szCs w:val="24"/>
        </w:rPr>
        <w:t xml:space="preserve">　</w:t>
      </w:r>
      <w:r w:rsidRPr="00007FA6">
        <w:rPr>
          <w:rFonts w:asciiTheme="minorEastAsia" w:hAnsiTheme="minorEastAsia" w:hint="eastAsia"/>
          <w:sz w:val="24"/>
          <w:szCs w:val="24"/>
        </w:rPr>
        <w:t>L872RR-FR97（ﾎﾜｲﾄ）</w:t>
      </w:r>
      <w:r>
        <w:rPr>
          <w:rFonts w:asciiTheme="minorEastAsia" w:hAnsiTheme="minorEastAsia" w:hint="eastAsia"/>
          <w:sz w:val="24"/>
          <w:szCs w:val="24"/>
        </w:rPr>
        <w:t xml:space="preserve">　６枚</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ｷｬﾉﾝ ｲﾝｸｼﾞｪｯﾄ</w:t>
      </w:r>
      <w:r>
        <w:rPr>
          <w:rFonts w:asciiTheme="minorEastAsia" w:hAnsiTheme="minorEastAsia" w:hint="eastAsia"/>
          <w:sz w:val="24"/>
          <w:szCs w:val="24"/>
        </w:rPr>
        <w:t>ﾌﾟﾘﾝﾀ　TS5030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除湿機</w:t>
      </w:r>
      <w:r>
        <w:rPr>
          <w:rFonts w:asciiTheme="minorEastAsia" w:hAnsiTheme="minorEastAsia" w:hint="eastAsia"/>
          <w:sz w:val="24"/>
          <w:szCs w:val="24"/>
        </w:rPr>
        <w:t xml:space="preserve">　</w:t>
      </w:r>
      <w:r w:rsidRPr="00007FA6">
        <w:rPr>
          <w:rFonts w:asciiTheme="minorEastAsia" w:hAnsiTheme="minorEastAsia" w:hint="eastAsia"/>
          <w:sz w:val="24"/>
          <w:szCs w:val="24"/>
        </w:rPr>
        <w:t>東芝RAD-CS100X(W)</w:t>
      </w:r>
      <w:r>
        <w:rPr>
          <w:rFonts w:asciiTheme="minorEastAsia" w:hAnsiTheme="minorEastAsia" w:hint="eastAsia"/>
          <w:sz w:val="24"/>
          <w:szCs w:val="24"/>
        </w:rPr>
        <w:t xml:space="preserve">　３台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石油ﾌｧﾝﾋｰﾀｰ</w:t>
      </w:r>
      <w:r>
        <w:rPr>
          <w:rFonts w:asciiTheme="minorEastAsia" w:hAnsiTheme="minorEastAsia" w:hint="eastAsia"/>
          <w:sz w:val="24"/>
          <w:szCs w:val="24"/>
        </w:rPr>
        <w:t xml:space="preserve">　</w:t>
      </w:r>
      <w:r w:rsidRPr="00007FA6">
        <w:rPr>
          <w:rFonts w:asciiTheme="minorEastAsia" w:hAnsiTheme="minorEastAsia" w:hint="eastAsia"/>
          <w:sz w:val="24"/>
          <w:szCs w:val="24"/>
        </w:rPr>
        <w:t>ｺﾛﾅFH-ST3614BY（W)</w:t>
      </w:r>
      <w:r>
        <w:rPr>
          <w:rFonts w:asciiTheme="minorEastAsia" w:hAnsiTheme="minorEastAsia" w:hint="eastAsia"/>
          <w:sz w:val="24"/>
          <w:szCs w:val="24"/>
        </w:rPr>
        <w:t xml:space="preserve">　　３台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東芝掃除機</w:t>
      </w:r>
      <w:r>
        <w:rPr>
          <w:rFonts w:asciiTheme="minorEastAsia" w:hAnsiTheme="minorEastAsia" w:hint="eastAsia"/>
          <w:sz w:val="24"/>
          <w:szCs w:val="24"/>
        </w:rPr>
        <w:t xml:space="preserve">　</w:t>
      </w:r>
      <w:r w:rsidRPr="00007FA6">
        <w:rPr>
          <w:rFonts w:asciiTheme="minorEastAsia" w:hAnsiTheme="minorEastAsia" w:hint="eastAsia"/>
          <w:sz w:val="24"/>
          <w:szCs w:val="24"/>
        </w:rPr>
        <w:t>VCーPD8A</w:t>
      </w:r>
      <w:r>
        <w:rPr>
          <w:rFonts w:asciiTheme="minorEastAsia" w:hAnsiTheme="minorEastAsia" w:hint="eastAsia"/>
          <w:sz w:val="24"/>
          <w:szCs w:val="24"/>
        </w:rPr>
        <w:t xml:space="preserve">　１台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冷凍冷蔵庫</w:t>
      </w:r>
      <w:r>
        <w:rPr>
          <w:rFonts w:asciiTheme="minorEastAsia" w:hAnsiTheme="minorEastAsia" w:hint="eastAsia"/>
          <w:sz w:val="24"/>
          <w:szCs w:val="24"/>
        </w:rPr>
        <w:t xml:space="preserve">　</w:t>
      </w:r>
      <w:r w:rsidRPr="00007FA6">
        <w:rPr>
          <w:rFonts w:asciiTheme="minorEastAsia" w:hAnsiTheme="minorEastAsia"/>
          <w:sz w:val="24"/>
          <w:szCs w:val="24"/>
        </w:rPr>
        <w:t>UR-D90F(W)</w:t>
      </w:r>
      <w:r>
        <w:rPr>
          <w:rFonts w:asciiTheme="minorEastAsia" w:hAnsiTheme="minorEastAsia" w:hint="eastAsia"/>
          <w:sz w:val="24"/>
          <w:szCs w:val="24"/>
        </w:rPr>
        <w:t xml:space="preserve">　２台</w:t>
      </w:r>
    </w:p>
    <w:p w:rsidR="00491FF8" w:rsidRDefault="00491FF8" w:rsidP="00491FF8">
      <w:pPr>
        <w:rPr>
          <w:rFonts w:asciiTheme="minorEastAsia" w:hAnsiTheme="minorEastAsia"/>
          <w:sz w:val="24"/>
          <w:szCs w:val="24"/>
        </w:rPr>
      </w:pPr>
      <w:r>
        <w:rPr>
          <w:rFonts w:asciiTheme="minorEastAsia" w:hAnsiTheme="minorEastAsia" w:hint="eastAsia"/>
          <w:sz w:val="24"/>
          <w:szCs w:val="24"/>
        </w:rPr>
        <w:t xml:space="preserve">　　・</w:t>
      </w:r>
      <w:r w:rsidRPr="00007FA6">
        <w:rPr>
          <w:rFonts w:asciiTheme="minorEastAsia" w:hAnsiTheme="minorEastAsia" w:hint="eastAsia"/>
          <w:sz w:val="24"/>
          <w:szCs w:val="24"/>
        </w:rPr>
        <w:t>ﾊﾟﾅｿﾉｯｸFAX機能付電話機</w:t>
      </w:r>
      <w:r>
        <w:rPr>
          <w:rFonts w:asciiTheme="minorEastAsia" w:hAnsiTheme="minorEastAsia" w:hint="eastAsia"/>
          <w:sz w:val="24"/>
          <w:szCs w:val="24"/>
        </w:rPr>
        <w:t xml:space="preserve">　</w:t>
      </w:r>
      <w:r w:rsidRPr="00007FA6">
        <w:rPr>
          <w:rFonts w:asciiTheme="minorEastAsia" w:hAnsiTheme="minorEastAsia"/>
          <w:sz w:val="24"/>
          <w:szCs w:val="24"/>
        </w:rPr>
        <w:t>KX-PD703UD</w:t>
      </w:r>
      <w:r>
        <w:rPr>
          <w:rFonts w:asciiTheme="minorEastAsia" w:hAnsiTheme="minorEastAsia" w:hint="eastAsia"/>
          <w:sz w:val="24"/>
          <w:szCs w:val="24"/>
        </w:rPr>
        <w:t xml:space="preserve">　１台</w:t>
      </w:r>
    </w:p>
    <w:p w:rsidR="00422B71" w:rsidRPr="00422B71" w:rsidRDefault="00491FF8" w:rsidP="00491FF8">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hint="eastAsia"/>
          <w:sz w:val="24"/>
          <w:szCs w:val="24"/>
        </w:rPr>
        <w:t>・ブルーヒター　１台</w:t>
      </w:r>
    </w:p>
    <w:p w:rsidR="00645E84" w:rsidRDefault="00DB04A4" w:rsidP="00645E8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（５）管理</w:t>
      </w:r>
      <w:r w:rsidR="00645E84">
        <w:rPr>
          <w:rFonts w:asciiTheme="minorEastAsia" w:hAnsiTheme="minorEastAsia" w:cs="Generic1-Regular" w:hint="eastAsia"/>
          <w:kern w:val="0"/>
          <w:sz w:val="24"/>
          <w:szCs w:val="24"/>
        </w:rPr>
        <w:t>運営</w:t>
      </w:r>
      <w:r w:rsidRPr="00DB04A4">
        <w:rPr>
          <w:rFonts w:asciiTheme="minorEastAsia" w:hAnsiTheme="minorEastAsia" w:cs="Generic1-Regular" w:hint="eastAsia"/>
          <w:kern w:val="0"/>
          <w:sz w:val="24"/>
          <w:szCs w:val="24"/>
        </w:rPr>
        <w:t>に係る経費の実績（過去３年間）</w:t>
      </w:r>
    </w:p>
    <w:p w:rsidR="00645E84" w:rsidRDefault="00645E84" w:rsidP="00645E84">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令和元</w:t>
      </w:r>
      <w:r w:rsidR="00DB04A4" w:rsidRPr="00DB04A4">
        <w:rPr>
          <w:rFonts w:asciiTheme="minorEastAsia" w:hAnsiTheme="minorEastAsia" w:cs="Generic1-Regular" w:hint="eastAsia"/>
          <w:kern w:val="0"/>
          <w:sz w:val="24"/>
          <w:szCs w:val="24"/>
        </w:rPr>
        <w:t>年度</w:t>
      </w:r>
      <w:r w:rsidR="00C054AF">
        <w:rPr>
          <w:rFonts w:asciiTheme="minorEastAsia" w:hAnsiTheme="minorEastAsia" w:cs="Generic1-Regular" w:hint="eastAsia"/>
          <w:kern w:val="0"/>
          <w:sz w:val="24"/>
          <w:szCs w:val="24"/>
        </w:rPr>
        <w:t xml:space="preserve">　３５，０００</w:t>
      </w:r>
      <w:r w:rsidR="00DB04A4" w:rsidRPr="00DB04A4">
        <w:rPr>
          <w:rFonts w:asciiTheme="minorEastAsia" w:hAnsiTheme="minorEastAsia" w:cs="Generic1-Regular" w:hint="eastAsia"/>
          <w:kern w:val="0"/>
          <w:sz w:val="24"/>
          <w:szCs w:val="24"/>
        </w:rPr>
        <w:t>千円（実績）</w:t>
      </w:r>
    </w:p>
    <w:p w:rsidR="00645E84" w:rsidRDefault="00DB04A4" w:rsidP="00645E84">
      <w:pPr>
        <w:autoSpaceDE w:val="0"/>
        <w:autoSpaceDN w:val="0"/>
        <w:adjustRightInd w:val="0"/>
        <w:ind w:firstLineChars="200" w:firstLine="480"/>
        <w:jc w:val="left"/>
        <w:rPr>
          <w:rFonts w:asciiTheme="minorEastAsia" w:hAnsiTheme="minorEastAsia" w:cs="Generic1-Regular"/>
          <w:kern w:val="0"/>
          <w:sz w:val="24"/>
          <w:szCs w:val="24"/>
        </w:rPr>
      </w:pPr>
      <w:r w:rsidRPr="00645E84">
        <w:rPr>
          <w:rFonts w:asciiTheme="minorEastAsia" w:hAnsiTheme="minorEastAsia" w:cs="Generic1-Regular" w:hint="eastAsia"/>
          <w:kern w:val="0"/>
          <w:sz w:val="24"/>
          <w:szCs w:val="24"/>
        </w:rPr>
        <w:t>令和</w:t>
      </w:r>
      <w:r w:rsidR="00645E84" w:rsidRPr="00645E84">
        <w:rPr>
          <w:rFonts w:asciiTheme="minorEastAsia" w:hAnsiTheme="minorEastAsia" w:cs="Generic1-Regular" w:hint="eastAsia"/>
          <w:kern w:val="0"/>
          <w:sz w:val="24"/>
          <w:szCs w:val="24"/>
        </w:rPr>
        <w:t>２</w:t>
      </w:r>
      <w:r w:rsidRPr="00645E84">
        <w:rPr>
          <w:rFonts w:asciiTheme="minorEastAsia" w:hAnsiTheme="minorEastAsia" w:cs="Generic1-Regular" w:hint="eastAsia"/>
          <w:kern w:val="0"/>
          <w:sz w:val="24"/>
          <w:szCs w:val="24"/>
        </w:rPr>
        <w:t>年度</w:t>
      </w:r>
      <w:r w:rsidR="00C054AF">
        <w:rPr>
          <w:rFonts w:asciiTheme="minorEastAsia" w:hAnsiTheme="minorEastAsia" w:cs="Generic1-Regular" w:hint="eastAsia"/>
          <w:kern w:val="0"/>
          <w:sz w:val="24"/>
          <w:szCs w:val="24"/>
        </w:rPr>
        <w:t xml:space="preserve">　３４，０００</w:t>
      </w:r>
      <w:r w:rsidRPr="00DB04A4">
        <w:rPr>
          <w:rFonts w:asciiTheme="minorEastAsia" w:hAnsiTheme="minorEastAsia" w:cs="Generic1-Regular" w:hint="eastAsia"/>
          <w:kern w:val="0"/>
          <w:sz w:val="24"/>
          <w:szCs w:val="24"/>
        </w:rPr>
        <w:t>千円（実績）</w:t>
      </w:r>
    </w:p>
    <w:p w:rsidR="00DB04A4" w:rsidRPr="00DB04A4" w:rsidRDefault="00DB04A4" w:rsidP="00645E84">
      <w:pPr>
        <w:autoSpaceDE w:val="0"/>
        <w:autoSpaceDN w:val="0"/>
        <w:adjustRightInd w:val="0"/>
        <w:ind w:firstLineChars="200" w:firstLine="480"/>
        <w:jc w:val="left"/>
        <w:rPr>
          <w:rFonts w:asciiTheme="minorEastAsia" w:hAnsiTheme="minorEastAsia" w:cs="Generic1-Regular"/>
          <w:kern w:val="0"/>
          <w:sz w:val="24"/>
          <w:szCs w:val="24"/>
        </w:rPr>
      </w:pPr>
      <w:r w:rsidRPr="00645E84">
        <w:rPr>
          <w:rFonts w:asciiTheme="minorEastAsia" w:hAnsiTheme="minorEastAsia" w:cs="Generic1-Regular" w:hint="eastAsia"/>
          <w:kern w:val="0"/>
          <w:sz w:val="24"/>
          <w:szCs w:val="24"/>
        </w:rPr>
        <w:t>令和</w:t>
      </w:r>
      <w:r w:rsidR="00645E84" w:rsidRPr="00645E84">
        <w:rPr>
          <w:rFonts w:asciiTheme="minorEastAsia" w:hAnsiTheme="minorEastAsia" w:cs="Generic1-Regular" w:hint="eastAsia"/>
          <w:kern w:val="0"/>
          <w:sz w:val="24"/>
          <w:szCs w:val="24"/>
        </w:rPr>
        <w:t>３</w:t>
      </w:r>
      <w:r w:rsidRPr="00645E84">
        <w:rPr>
          <w:rFonts w:asciiTheme="minorEastAsia" w:hAnsiTheme="minorEastAsia" w:cs="Generic1-Regular" w:hint="eastAsia"/>
          <w:kern w:val="0"/>
          <w:sz w:val="24"/>
          <w:szCs w:val="24"/>
        </w:rPr>
        <w:t>年度</w:t>
      </w:r>
      <w:r w:rsidR="00C054AF">
        <w:rPr>
          <w:rFonts w:asciiTheme="minorEastAsia" w:hAnsiTheme="minorEastAsia" w:cs="Generic1-Regular" w:hint="eastAsia"/>
          <w:kern w:val="0"/>
          <w:sz w:val="24"/>
          <w:szCs w:val="24"/>
        </w:rPr>
        <w:t xml:space="preserve">　３４，０００</w:t>
      </w:r>
      <w:r w:rsidRPr="00DB04A4">
        <w:rPr>
          <w:rFonts w:asciiTheme="minorEastAsia" w:hAnsiTheme="minorEastAsia" w:cs="Generic1-Regular" w:hint="eastAsia"/>
          <w:kern w:val="0"/>
          <w:sz w:val="24"/>
          <w:szCs w:val="24"/>
        </w:rPr>
        <w:t>千円（予算額）</w:t>
      </w:r>
    </w:p>
    <w:p w:rsidR="00CA793C" w:rsidRDefault="00CA793C" w:rsidP="00DB04A4">
      <w:pPr>
        <w:autoSpaceDE w:val="0"/>
        <w:autoSpaceDN w:val="0"/>
        <w:adjustRightInd w:val="0"/>
        <w:jc w:val="left"/>
        <w:rPr>
          <w:rFonts w:asciiTheme="minorEastAsia" w:hAnsiTheme="minorEastAsia" w:cs="Generic1-Regular"/>
          <w:kern w:val="0"/>
          <w:sz w:val="24"/>
          <w:szCs w:val="24"/>
        </w:rPr>
      </w:pPr>
    </w:p>
    <w:p w:rsidR="00FF3C03"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指定管理者に行わせる管理の業務（※詳細は、「</w:t>
      </w:r>
      <w:r>
        <w:rPr>
          <w:rFonts w:asciiTheme="minorEastAsia" w:hAnsiTheme="minorEastAsia" w:cs="Generic1-Regular" w:hint="eastAsia"/>
          <w:kern w:val="0"/>
          <w:sz w:val="24"/>
          <w:szCs w:val="24"/>
        </w:rPr>
        <w:t>山中湖村</w:t>
      </w:r>
      <w:r w:rsidR="00FF3C03">
        <w:rPr>
          <w:rFonts w:asciiTheme="minorEastAsia" w:hAnsiTheme="minorEastAsia" w:cs="Generic1-Regular" w:hint="eastAsia"/>
          <w:kern w:val="0"/>
          <w:sz w:val="24"/>
          <w:szCs w:val="24"/>
        </w:rPr>
        <w:t>立平野</w:t>
      </w:r>
      <w:r w:rsidRPr="00DB04A4">
        <w:rPr>
          <w:rFonts w:asciiTheme="minorEastAsia" w:hAnsiTheme="minorEastAsia" w:cs="Generic1-Regular" w:hint="eastAsia"/>
          <w:kern w:val="0"/>
          <w:sz w:val="24"/>
          <w:szCs w:val="24"/>
        </w:rPr>
        <w:t>診療所</w:t>
      </w:r>
      <w:r w:rsidR="00FF3C03">
        <w:rPr>
          <w:rFonts w:asciiTheme="minorEastAsia" w:hAnsiTheme="minorEastAsia" w:cs="Generic1-Regular" w:hint="eastAsia"/>
          <w:kern w:val="0"/>
          <w:sz w:val="24"/>
          <w:szCs w:val="24"/>
        </w:rPr>
        <w:t>指定</w:t>
      </w:r>
      <w:r w:rsidRPr="00DB04A4">
        <w:rPr>
          <w:rFonts w:asciiTheme="minorEastAsia" w:hAnsiTheme="minorEastAsia" w:cs="Generic1-Regular" w:hint="eastAsia"/>
          <w:kern w:val="0"/>
          <w:sz w:val="24"/>
          <w:szCs w:val="24"/>
        </w:rPr>
        <w:t>管理業務仕</w:t>
      </w:r>
    </w:p>
    <w:p w:rsidR="00DB04A4" w:rsidRPr="00DB04A4" w:rsidRDefault="00DB04A4" w:rsidP="00FF3C03">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様書」による。）</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（１）施設及び設備の維持管理に関する業務</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（２）その他、運営に関する事務のうち村長が定める業務</w:t>
      </w:r>
    </w:p>
    <w:p w:rsidR="00CA793C" w:rsidRDefault="00CA793C"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管理を行わせる期間（指定期間）</w:t>
      </w:r>
    </w:p>
    <w:p w:rsidR="00DB04A4" w:rsidRPr="00645E84" w:rsidRDefault="00DB04A4" w:rsidP="00C054AF">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令和</w:t>
      </w:r>
      <w:r w:rsidR="00C054AF" w:rsidRPr="00645E84">
        <w:rPr>
          <w:rFonts w:asciiTheme="minorEastAsia" w:hAnsiTheme="minorEastAsia" w:cs="Generic1-Regular" w:hint="eastAsia"/>
          <w:color w:val="000000" w:themeColor="text1"/>
          <w:kern w:val="0"/>
          <w:sz w:val="24"/>
          <w:szCs w:val="24"/>
        </w:rPr>
        <w:t>４</w:t>
      </w:r>
      <w:r w:rsidRPr="00645E84">
        <w:rPr>
          <w:rFonts w:asciiTheme="minorEastAsia" w:hAnsiTheme="minorEastAsia" w:cs="Generic1-Regular" w:hint="eastAsia"/>
          <w:color w:val="000000" w:themeColor="text1"/>
          <w:kern w:val="0"/>
          <w:sz w:val="24"/>
          <w:szCs w:val="24"/>
        </w:rPr>
        <w:t>年４月１日から令和</w:t>
      </w:r>
      <w:r w:rsidR="00C054AF" w:rsidRPr="00645E84">
        <w:rPr>
          <w:rFonts w:asciiTheme="minorEastAsia" w:hAnsiTheme="minorEastAsia" w:cs="Generic1-Regular" w:hint="eastAsia"/>
          <w:color w:val="000000" w:themeColor="text1"/>
          <w:kern w:val="0"/>
          <w:sz w:val="24"/>
          <w:szCs w:val="24"/>
        </w:rPr>
        <w:t>７</w:t>
      </w:r>
      <w:r w:rsidRPr="00645E84">
        <w:rPr>
          <w:rFonts w:asciiTheme="minorEastAsia" w:hAnsiTheme="minorEastAsia" w:cs="Generic1-Regular" w:hint="eastAsia"/>
          <w:color w:val="000000" w:themeColor="text1"/>
          <w:kern w:val="0"/>
          <w:sz w:val="24"/>
          <w:szCs w:val="24"/>
        </w:rPr>
        <w:t>年３月３１日まで</w:t>
      </w:r>
    </w:p>
    <w:p w:rsidR="00C054AF" w:rsidRDefault="00C054AF"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４</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管理運営に要する経費等</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（１）施設管理に係る委託料</w:t>
      </w:r>
    </w:p>
    <w:p w:rsidR="00C054AF"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①村は施設の管理運営に要する経費を、毎年度の予算の範囲内において指定管理者へ委</w:t>
      </w:r>
      <w:r w:rsidR="00C054AF">
        <w:rPr>
          <w:rFonts w:asciiTheme="minorEastAsia" w:hAnsiTheme="minorEastAsia" w:cs="Generic1-Regular" w:hint="eastAsia"/>
          <w:kern w:val="0"/>
          <w:sz w:val="24"/>
          <w:szCs w:val="24"/>
        </w:rPr>
        <w:t xml:space="preserve">　</w:t>
      </w:r>
    </w:p>
    <w:p w:rsidR="00DB04A4" w:rsidRPr="00DB04A4" w:rsidRDefault="00DB04A4" w:rsidP="00C054AF">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託料として支払います。</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②委託料の支払時期や支払い方法等は、協議の上、年度協定書で定めます。</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③指定期間の予算総額は</w:t>
      </w:r>
      <w:r w:rsidR="00C054AF" w:rsidRPr="00645E84">
        <w:rPr>
          <w:rFonts w:asciiTheme="minorEastAsia" w:hAnsiTheme="minorEastAsia" w:cs="Generic1-Regular" w:hint="eastAsia"/>
          <w:color w:val="000000" w:themeColor="text1"/>
          <w:kern w:val="0"/>
          <w:sz w:val="24"/>
          <w:szCs w:val="24"/>
        </w:rPr>
        <w:t>１０２</w:t>
      </w:r>
      <w:r w:rsidRPr="00645E84">
        <w:rPr>
          <w:rFonts w:asciiTheme="minorEastAsia" w:hAnsiTheme="minorEastAsia" w:cs="Generic1-Regular" w:hint="eastAsia"/>
          <w:color w:val="000000" w:themeColor="text1"/>
          <w:kern w:val="0"/>
          <w:sz w:val="24"/>
          <w:szCs w:val="24"/>
        </w:rPr>
        <w:t>，</w:t>
      </w:r>
      <w:r w:rsidR="00C054AF" w:rsidRPr="00645E84">
        <w:rPr>
          <w:rFonts w:asciiTheme="minorEastAsia" w:hAnsiTheme="minorEastAsia" w:cs="Generic1-Regular" w:hint="eastAsia"/>
          <w:color w:val="000000" w:themeColor="text1"/>
          <w:kern w:val="0"/>
          <w:sz w:val="24"/>
          <w:szCs w:val="24"/>
        </w:rPr>
        <w:t>０</w:t>
      </w:r>
      <w:r w:rsidRPr="00645E84">
        <w:rPr>
          <w:rFonts w:asciiTheme="minorEastAsia" w:hAnsiTheme="minorEastAsia" w:cs="Generic1-Regular" w:hint="eastAsia"/>
          <w:color w:val="000000" w:themeColor="text1"/>
          <w:kern w:val="0"/>
          <w:sz w:val="24"/>
          <w:szCs w:val="24"/>
        </w:rPr>
        <w:t>００</w:t>
      </w:r>
      <w:r w:rsidRPr="00DB04A4">
        <w:rPr>
          <w:rFonts w:asciiTheme="minorEastAsia" w:hAnsiTheme="minorEastAsia" w:cs="Generic1-Regular" w:hint="eastAsia"/>
          <w:kern w:val="0"/>
          <w:sz w:val="24"/>
          <w:szCs w:val="24"/>
        </w:rPr>
        <w:t>千円を限度とします。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lastRenderedPageBreak/>
        <w:t>（２）備品管理について</w:t>
      </w:r>
    </w:p>
    <w:p w:rsidR="00C054AF" w:rsidRDefault="00DB04A4" w:rsidP="00C054AF">
      <w:pPr>
        <w:autoSpaceDE w:val="0"/>
        <w:autoSpaceDN w:val="0"/>
        <w:adjustRightInd w:val="0"/>
        <w:ind w:leftChars="100" w:left="210"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現在使用している備品等については、無償貸与としますが、必要に応じて確認してく</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ださい。</w:t>
      </w:r>
    </w:p>
    <w:p w:rsidR="00CA793C" w:rsidRDefault="00CA793C" w:rsidP="00DB04A4">
      <w:pPr>
        <w:autoSpaceDE w:val="0"/>
        <w:autoSpaceDN w:val="0"/>
        <w:adjustRightInd w:val="0"/>
        <w:jc w:val="left"/>
        <w:rPr>
          <w:rFonts w:asciiTheme="minorEastAsia" w:hAnsiTheme="minorEastAsia" w:cs="Generic1-Regular"/>
          <w:kern w:val="0"/>
          <w:sz w:val="24"/>
          <w:szCs w:val="24"/>
        </w:rPr>
      </w:pPr>
    </w:p>
    <w:p w:rsidR="00DB04A4" w:rsidRPr="00DB04A4" w:rsidRDefault="00013939" w:rsidP="00DB04A4">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５</w:t>
      </w:r>
      <w:r w:rsidR="00DB04A4" w:rsidRPr="00DB04A4">
        <w:rPr>
          <w:rFonts w:asciiTheme="minorEastAsia" w:hAnsiTheme="minorEastAsia" w:cs="Generic1-Regular"/>
          <w:kern w:val="0"/>
          <w:sz w:val="24"/>
          <w:szCs w:val="24"/>
        </w:rPr>
        <w:t xml:space="preserve"> </w:t>
      </w:r>
      <w:r w:rsidR="00DB04A4" w:rsidRPr="00DB04A4">
        <w:rPr>
          <w:rFonts w:asciiTheme="minorEastAsia" w:hAnsiTheme="minorEastAsia" w:cs="Generic1-Regular" w:hint="eastAsia"/>
          <w:kern w:val="0"/>
          <w:sz w:val="24"/>
          <w:szCs w:val="24"/>
        </w:rPr>
        <w:t>申請をする団体に必要な資格</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（１）申請をする団体に必要な資格</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①国税、都道府県税、市町村税について滞納がないこと</w:t>
      </w:r>
    </w:p>
    <w:p w:rsid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（２）申請をすることができない団体</w:t>
      </w:r>
    </w:p>
    <w:p w:rsidR="00783E24" w:rsidRDefault="00783E24" w:rsidP="00DB04A4">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 xml:space="preserve">　①法律行為を行う能力を有しない者</w:t>
      </w:r>
    </w:p>
    <w:p w:rsidR="00783E24" w:rsidRDefault="00783E24" w:rsidP="00DB04A4">
      <w:pPr>
        <w:autoSpaceDE w:val="0"/>
        <w:autoSpaceDN w:val="0"/>
        <w:adjustRightInd w:val="0"/>
        <w:jc w:val="left"/>
        <w:rPr>
          <w:sz w:val="24"/>
        </w:rPr>
      </w:pPr>
      <w:r>
        <w:rPr>
          <w:rFonts w:asciiTheme="minorEastAsia" w:hAnsiTheme="minorEastAsia" w:cs="Generic1-Regular" w:hint="eastAsia"/>
          <w:kern w:val="0"/>
          <w:sz w:val="24"/>
          <w:szCs w:val="24"/>
        </w:rPr>
        <w:t xml:space="preserve">　②</w:t>
      </w:r>
      <w:r w:rsidRPr="00CE24D9">
        <w:rPr>
          <w:rFonts w:hint="eastAsia"/>
          <w:sz w:val="24"/>
        </w:rPr>
        <w:t>破産者で復権を得ない者</w:t>
      </w:r>
    </w:p>
    <w:p w:rsidR="00783E24" w:rsidRDefault="00783E24" w:rsidP="00783E24">
      <w:pPr>
        <w:autoSpaceDE w:val="0"/>
        <w:autoSpaceDN w:val="0"/>
        <w:adjustRightInd w:val="0"/>
        <w:ind w:left="480" w:hangingChars="200" w:hanging="480"/>
        <w:jc w:val="left"/>
        <w:rPr>
          <w:sz w:val="24"/>
        </w:rPr>
      </w:pPr>
      <w:r>
        <w:rPr>
          <w:rFonts w:hint="eastAsia"/>
          <w:sz w:val="24"/>
        </w:rPr>
        <w:t xml:space="preserve">　③</w:t>
      </w:r>
      <w:r w:rsidRPr="00CE24D9">
        <w:rPr>
          <w:rFonts w:hint="eastAsia"/>
          <w:sz w:val="24"/>
        </w:rPr>
        <w:t>地方自治法施行令（昭和</w:t>
      </w:r>
      <w:r w:rsidRPr="00DB04A4">
        <w:rPr>
          <w:rFonts w:asciiTheme="minorEastAsia" w:hAnsiTheme="minorEastAsia" w:cs="Generic0-Regular"/>
          <w:kern w:val="0"/>
          <w:sz w:val="24"/>
          <w:szCs w:val="24"/>
        </w:rPr>
        <w:t>22</w:t>
      </w:r>
      <w:r w:rsidRPr="00CE24D9">
        <w:rPr>
          <w:rFonts w:hint="eastAsia"/>
          <w:sz w:val="24"/>
        </w:rPr>
        <w:t>年政令第</w:t>
      </w:r>
      <w:r w:rsidRPr="00DB04A4">
        <w:rPr>
          <w:rFonts w:asciiTheme="minorEastAsia" w:hAnsiTheme="minorEastAsia" w:cs="Generic0-Regular"/>
          <w:kern w:val="0"/>
          <w:sz w:val="24"/>
          <w:szCs w:val="24"/>
        </w:rPr>
        <w:t>16</w:t>
      </w:r>
      <w:r w:rsidRPr="00CE24D9">
        <w:rPr>
          <w:rFonts w:hint="eastAsia"/>
          <w:sz w:val="24"/>
        </w:rPr>
        <w:t>号）第１６７条の４第２項（同項を準用する場合を含む。）の規定により本村における一般競争入札等の参加を制限されてい</w:t>
      </w:r>
      <w:r>
        <w:rPr>
          <w:rFonts w:hint="eastAsia"/>
          <w:sz w:val="24"/>
        </w:rPr>
        <w:t>る</w:t>
      </w:r>
      <w:r w:rsidRPr="00CE24D9">
        <w:rPr>
          <w:rFonts w:hint="eastAsia"/>
          <w:sz w:val="24"/>
        </w:rPr>
        <w:t>法人等</w:t>
      </w:r>
    </w:p>
    <w:p w:rsidR="00783E24" w:rsidRPr="00DB04A4" w:rsidRDefault="00783E24" w:rsidP="00783E24">
      <w:pPr>
        <w:autoSpaceDE w:val="0"/>
        <w:autoSpaceDN w:val="0"/>
        <w:adjustRightInd w:val="0"/>
        <w:ind w:left="480" w:hangingChars="200" w:hanging="480"/>
        <w:jc w:val="left"/>
        <w:rPr>
          <w:rFonts w:asciiTheme="minorEastAsia" w:hAnsiTheme="minorEastAsia" w:cs="Generic1-Regular"/>
          <w:kern w:val="0"/>
          <w:sz w:val="24"/>
          <w:szCs w:val="24"/>
        </w:rPr>
      </w:pPr>
      <w:r>
        <w:rPr>
          <w:rFonts w:hint="eastAsia"/>
          <w:sz w:val="24"/>
        </w:rPr>
        <w:t xml:space="preserve">　④</w:t>
      </w:r>
      <w:r w:rsidR="005575B6" w:rsidRPr="00CE24D9">
        <w:rPr>
          <w:rFonts w:hint="eastAsia"/>
          <w:sz w:val="24"/>
        </w:rPr>
        <w:t>会社更正法（平成１４年法律第１５４号）、民事再生法（平成</w:t>
      </w:r>
      <w:r w:rsidR="005575B6">
        <w:rPr>
          <w:rFonts w:asciiTheme="minorEastAsia" w:hAnsiTheme="minorEastAsia" w:cs="Generic0-Regular" w:hint="eastAsia"/>
          <w:kern w:val="0"/>
          <w:sz w:val="24"/>
          <w:szCs w:val="24"/>
        </w:rPr>
        <w:t>11</w:t>
      </w:r>
      <w:r w:rsidR="005575B6" w:rsidRPr="00CE24D9">
        <w:rPr>
          <w:rFonts w:hint="eastAsia"/>
          <w:sz w:val="24"/>
        </w:rPr>
        <w:t>年法律第</w:t>
      </w:r>
      <w:r w:rsidR="005575B6">
        <w:rPr>
          <w:rFonts w:asciiTheme="minorEastAsia" w:hAnsiTheme="minorEastAsia" w:cs="Generic0-Regular" w:hint="eastAsia"/>
          <w:kern w:val="0"/>
          <w:sz w:val="24"/>
          <w:szCs w:val="24"/>
        </w:rPr>
        <w:t>225</w:t>
      </w:r>
      <w:r w:rsidR="005575B6" w:rsidRPr="00CE24D9">
        <w:rPr>
          <w:rFonts w:hint="eastAsia"/>
          <w:sz w:val="24"/>
        </w:rPr>
        <w:t>号）の規定により更正または、再生手続きをしてい</w:t>
      </w:r>
      <w:r w:rsidR="005575B6">
        <w:rPr>
          <w:rFonts w:hint="eastAsia"/>
          <w:sz w:val="24"/>
        </w:rPr>
        <w:t>る</w:t>
      </w:r>
      <w:r w:rsidR="005575B6" w:rsidRPr="00CE24D9">
        <w:rPr>
          <w:rFonts w:hint="eastAsia"/>
          <w:sz w:val="24"/>
        </w:rPr>
        <w:t>法人</w:t>
      </w:r>
    </w:p>
    <w:p w:rsidR="00DB04A4" w:rsidRPr="00DB04A4" w:rsidRDefault="00540738" w:rsidP="005575B6">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 xml:space="preserve">　⑤</w:t>
      </w:r>
      <w:r w:rsidRPr="00CE24D9">
        <w:rPr>
          <w:rFonts w:hint="eastAsia"/>
          <w:sz w:val="24"/>
        </w:rPr>
        <w:t>指定暴力団の構成員</w:t>
      </w:r>
      <w:r w:rsidR="002120E4">
        <w:rPr>
          <w:rFonts w:hint="eastAsia"/>
          <w:sz w:val="24"/>
        </w:rPr>
        <w:t>、そ</w:t>
      </w:r>
      <w:r w:rsidRPr="00CE24D9">
        <w:rPr>
          <w:rFonts w:hint="eastAsia"/>
          <w:sz w:val="24"/>
        </w:rPr>
        <w:t>の他契約相手としてふさわしくない者</w:t>
      </w:r>
    </w:p>
    <w:p w:rsidR="00CA793C" w:rsidRPr="002120E4" w:rsidRDefault="00CA793C" w:rsidP="00DB04A4">
      <w:pPr>
        <w:autoSpaceDE w:val="0"/>
        <w:autoSpaceDN w:val="0"/>
        <w:adjustRightInd w:val="0"/>
        <w:jc w:val="left"/>
        <w:rPr>
          <w:rFonts w:asciiTheme="minorEastAsia" w:hAnsiTheme="minorEastAsia" w:cs="Generic1-Regular"/>
          <w:kern w:val="0"/>
          <w:sz w:val="24"/>
          <w:szCs w:val="24"/>
        </w:rPr>
      </w:pPr>
    </w:p>
    <w:p w:rsidR="00DB04A4" w:rsidRPr="00DB04A4" w:rsidRDefault="00013939" w:rsidP="00DB04A4">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６</w:t>
      </w:r>
      <w:r w:rsidR="00DB04A4" w:rsidRPr="00DB04A4">
        <w:rPr>
          <w:rFonts w:asciiTheme="minorEastAsia" w:hAnsiTheme="minorEastAsia" w:cs="Generic1-Regular"/>
          <w:kern w:val="0"/>
          <w:sz w:val="24"/>
          <w:szCs w:val="24"/>
        </w:rPr>
        <w:t xml:space="preserve"> </w:t>
      </w:r>
      <w:r w:rsidR="00DB04A4" w:rsidRPr="00DB04A4">
        <w:rPr>
          <w:rFonts w:asciiTheme="minorEastAsia" w:hAnsiTheme="minorEastAsia" w:cs="Generic1-Regular" w:hint="eastAsia"/>
          <w:kern w:val="0"/>
          <w:sz w:val="24"/>
          <w:szCs w:val="24"/>
        </w:rPr>
        <w:t>管理の基準</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指定管理者は、以下の基準により施設を管理運営する必要があります。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（１）関係法令、条例及び規則を遵守し、適正に施設の管理運営を行うこと。</w:t>
      </w:r>
    </w:p>
    <w:p w:rsidR="00DB04A4" w:rsidRPr="00DB04A4"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施設の設置条例など、関連する法規を遵守し、業務を実施すること。</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（２）施設設備及び備品の維持管理を適切に行うこと。</w:t>
      </w:r>
    </w:p>
    <w:p w:rsidR="00DB04A4" w:rsidRPr="00DB04A4"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利用者が快適に施設を利用できるよう、適切な維持管理を行うこと。</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（３）指定管理業務を通じて取得した個人に関する情報を適切に取り扱うこと。</w:t>
      </w:r>
    </w:p>
    <w:p w:rsidR="00DB04A4" w:rsidRPr="00DB04A4"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個人情報保護法や村の個人情報保護条例を遵守するとともに、個人情報の取り扱い</w:t>
      </w:r>
    </w:p>
    <w:p w:rsidR="00DB04A4" w:rsidRPr="00DB04A4"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に関する内部規定を作成するなど、その取り扱いに十分に注意を払った体制を整備</w:t>
      </w:r>
    </w:p>
    <w:p w:rsidR="00DB04A4" w:rsidRPr="00DB04A4"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すること。</w:t>
      </w:r>
    </w:p>
    <w:p w:rsidR="00C054AF" w:rsidRDefault="00C054AF" w:rsidP="00DB04A4">
      <w:pPr>
        <w:autoSpaceDE w:val="0"/>
        <w:autoSpaceDN w:val="0"/>
        <w:adjustRightInd w:val="0"/>
        <w:jc w:val="left"/>
        <w:rPr>
          <w:rFonts w:asciiTheme="minorEastAsia" w:hAnsiTheme="minorEastAsia" w:cs="Generic1-Regular"/>
          <w:kern w:val="0"/>
          <w:sz w:val="24"/>
          <w:szCs w:val="24"/>
        </w:rPr>
      </w:pPr>
    </w:p>
    <w:p w:rsidR="00DB04A4" w:rsidRPr="00DB04A4" w:rsidRDefault="00013939" w:rsidP="00DB04A4">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７</w:t>
      </w:r>
      <w:r w:rsidR="00DB04A4" w:rsidRPr="00DB04A4">
        <w:rPr>
          <w:rFonts w:asciiTheme="minorEastAsia" w:hAnsiTheme="minorEastAsia" w:cs="Generic1-Regular"/>
          <w:kern w:val="0"/>
          <w:sz w:val="24"/>
          <w:szCs w:val="24"/>
        </w:rPr>
        <w:t xml:space="preserve"> </w:t>
      </w:r>
      <w:r w:rsidR="00DB04A4" w:rsidRPr="00DB04A4">
        <w:rPr>
          <w:rFonts w:asciiTheme="minorEastAsia" w:hAnsiTheme="minorEastAsia" w:cs="Generic1-Regular" w:hint="eastAsia"/>
          <w:kern w:val="0"/>
          <w:sz w:val="24"/>
          <w:szCs w:val="24"/>
        </w:rPr>
        <w:t>指定管理者と村との責任分担</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指定管理者と村との責任分担は、原則として次の表のとおりとします。</w:t>
      </w:r>
    </w:p>
    <w:p w:rsidR="00DB04A4" w:rsidRPr="00DB04A4" w:rsidRDefault="00DB04A4" w:rsidP="00C054AF">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ただし、表に定める事項に疑義のある場合、又は定めのない事項については、指定管理</w:t>
      </w:r>
    </w:p>
    <w:p w:rsid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者と村が協議して定めることとします。</w:t>
      </w:r>
    </w:p>
    <w:p w:rsidR="00C054AF" w:rsidRPr="00CA793C" w:rsidRDefault="00C054AF" w:rsidP="00CA793C">
      <w:pPr>
        <w:autoSpaceDE w:val="0"/>
        <w:autoSpaceDN w:val="0"/>
        <w:adjustRightInd w:val="0"/>
        <w:spacing w:line="0" w:lineRule="atLeast"/>
        <w:jc w:val="left"/>
        <w:rPr>
          <w:rFonts w:asciiTheme="minorEastAsia" w:hAnsiTheme="minorEastAsia" w:cs="Generic1-Regular"/>
          <w:kern w:val="0"/>
          <w:sz w:val="10"/>
          <w:szCs w:val="24"/>
        </w:rPr>
      </w:pPr>
    </w:p>
    <w:tbl>
      <w:tblPr>
        <w:tblStyle w:val="a3"/>
        <w:tblW w:w="0" w:type="auto"/>
        <w:tblLook w:val="04A0" w:firstRow="1" w:lastRow="0" w:firstColumn="1" w:lastColumn="0" w:noHBand="0" w:noVBand="1"/>
      </w:tblPr>
      <w:tblGrid>
        <w:gridCol w:w="1140"/>
        <w:gridCol w:w="2683"/>
        <w:gridCol w:w="2976"/>
        <w:gridCol w:w="2937"/>
      </w:tblGrid>
      <w:tr w:rsidR="00C054AF" w:rsidTr="00CA793C">
        <w:tc>
          <w:tcPr>
            <w:tcW w:w="3823" w:type="dxa"/>
            <w:gridSpan w:val="2"/>
          </w:tcPr>
          <w:p w:rsidR="00C054AF"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項　　　目</w:t>
            </w:r>
          </w:p>
        </w:tc>
        <w:tc>
          <w:tcPr>
            <w:tcW w:w="2976" w:type="dxa"/>
          </w:tcPr>
          <w:p w:rsidR="00C054AF"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指定管理者</w:t>
            </w:r>
          </w:p>
        </w:tc>
        <w:tc>
          <w:tcPr>
            <w:tcW w:w="2937" w:type="dxa"/>
          </w:tcPr>
          <w:p w:rsidR="00C054AF"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村</w:t>
            </w:r>
          </w:p>
        </w:tc>
      </w:tr>
      <w:tr w:rsidR="00CA793C" w:rsidTr="00CA793C">
        <w:tc>
          <w:tcPr>
            <w:tcW w:w="1140" w:type="dxa"/>
            <w:vMerge w:val="restart"/>
            <w:vAlign w:val="center"/>
          </w:tcPr>
          <w:p w:rsidR="00CA793C" w:rsidRDefault="00CA793C" w:rsidP="00CA793C">
            <w:pPr>
              <w:autoSpaceDE w:val="0"/>
              <w:autoSpaceDN w:val="0"/>
              <w:adjustRightInd w:val="0"/>
              <w:jc w:val="center"/>
              <w:rPr>
                <w:rFonts w:asciiTheme="minorEastAsia" w:hAnsiTheme="minorEastAsia" w:cs="Generic1-Regular"/>
                <w:kern w:val="0"/>
                <w:sz w:val="24"/>
                <w:szCs w:val="24"/>
              </w:rPr>
            </w:pPr>
            <w:r>
              <w:rPr>
                <w:rFonts w:asciiTheme="minorEastAsia" w:hAnsiTheme="minorEastAsia" w:cs="Generic1-Regular" w:hint="eastAsia"/>
                <w:kern w:val="0"/>
                <w:sz w:val="24"/>
                <w:szCs w:val="24"/>
              </w:rPr>
              <w:t>施　設</w:t>
            </w:r>
          </w:p>
        </w:tc>
        <w:tc>
          <w:tcPr>
            <w:tcW w:w="2683" w:type="dxa"/>
          </w:tcPr>
          <w:p w:rsidR="00CA793C" w:rsidRPr="00645E84" w:rsidRDefault="00CA793C" w:rsidP="00DB04A4">
            <w:pPr>
              <w:autoSpaceDE w:val="0"/>
              <w:autoSpaceDN w:val="0"/>
              <w:adjustRightInd w:val="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改修又は大規模修繕</w:t>
            </w:r>
          </w:p>
        </w:tc>
        <w:tc>
          <w:tcPr>
            <w:tcW w:w="2976" w:type="dxa"/>
          </w:tcPr>
          <w:p w:rsidR="00CA793C"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p>
        </w:tc>
        <w:tc>
          <w:tcPr>
            <w:tcW w:w="2937" w:type="dxa"/>
          </w:tcPr>
          <w:p w:rsidR="00CA793C"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〇</w:t>
            </w:r>
          </w:p>
        </w:tc>
      </w:tr>
      <w:tr w:rsidR="00CA793C" w:rsidTr="00872D1B">
        <w:tc>
          <w:tcPr>
            <w:tcW w:w="1140" w:type="dxa"/>
            <w:vMerge/>
          </w:tcPr>
          <w:p w:rsidR="00CA793C" w:rsidRDefault="00CA793C" w:rsidP="00DB04A4">
            <w:pPr>
              <w:autoSpaceDE w:val="0"/>
              <w:autoSpaceDN w:val="0"/>
              <w:adjustRightInd w:val="0"/>
              <w:jc w:val="left"/>
              <w:rPr>
                <w:rFonts w:asciiTheme="minorEastAsia" w:hAnsiTheme="minorEastAsia" w:cs="Generic1-Regular"/>
                <w:kern w:val="0"/>
                <w:sz w:val="24"/>
                <w:szCs w:val="24"/>
              </w:rPr>
            </w:pPr>
          </w:p>
        </w:tc>
        <w:tc>
          <w:tcPr>
            <w:tcW w:w="2683" w:type="dxa"/>
          </w:tcPr>
          <w:p w:rsidR="00CA793C" w:rsidRPr="00645E84" w:rsidRDefault="00CA793C" w:rsidP="00DB04A4">
            <w:pPr>
              <w:autoSpaceDE w:val="0"/>
              <w:autoSpaceDN w:val="0"/>
              <w:adjustRightInd w:val="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修繕</w:t>
            </w:r>
          </w:p>
        </w:tc>
        <w:tc>
          <w:tcPr>
            <w:tcW w:w="5913" w:type="dxa"/>
            <w:gridSpan w:val="2"/>
          </w:tcPr>
          <w:p w:rsidR="00CA793C"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協定で定める</w:t>
            </w:r>
          </w:p>
        </w:tc>
      </w:tr>
      <w:tr w:rsidR="00CA793C" w:rsidTr="003E3AC6">
        <w:tc>
          <w:tcPr>
            <w:tcW w:w="3823" w:type="dxa"/>
            <w:gridSpan w:val="2"/>
          </w:tcPr>
          <w:p w:rsidR="00CA793C" w:rsidRPr="00645E84" w:rsidRDefault="00CA793C" w:rsidP="00DB04A4">
            <w:pPr>
              <w:autoSpaceDE w:val="0"/>
              <w:autoSpaceDN w:val="0"/>
              <w:adjustRightInd w:val="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事故・災害等による施設等の修繕</w:t>
            </w:r>
          </w:p>
        </w:tc>
        <w:tc>
          <w:tcPr>
            <w:tcW w:w="5913" w:type="dxa"/>
            <w:gridSpan w:val="2"/>
          </w:tcPr>
          <w:p w:rsidR="00CA793C"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事案による</w:t>
            </w:r>
          </w:p>
        </w:tc>
      </w:tr>
      <w:tr w:rsidR="00C054AF" w:rsidTr="00CA793C">
        <w:tc>
          <w:tcPr>
            <w:tcW w:w="3823" w:type="dxa"/>
            <w:gridSpan w:val="2"/>
          </w:tcPr>
          <w:p w:rsidR="00C054AF" w:rsidRPr="00645E84" w:rsidRDefault="00CA793C" w:rsidP="00DB04A4">
            <w:pPr>
              <w:autoSpaceDE w:val="0"/>
              <w:autoSpaceDN w:val="0"/>
              <w:adjustRightInd w:val="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施設の火災保険加入</w:t>
            </w:r>
          </w:p>
        </w:tc>
        <w:tc>
          <w:tcPr>
            <w:tcW w:w="2976" w:type="dxa"/>
          </w:tcPr>
          <w:p w:rsidR="00C054AF" w:rsidRPr="00645E84" w:rsidRDefault="00C054AF" w:rsidP="00CA793C">
            <w:pPr>
              <w:autoSpaceDE w:val="0"/>
              <w:autoSpaceDN w:val="0"/>
              <w:adjustRightInd w:val="0"/>
              <w:jc w:val="center"/>
              <w:rPr>
                <w:rFonts w:asciiTheme="minorEastAsia" w:hAnsiTheme="minorEastAsia" w:cs="Generic1-Regular"/>
                <w:color w:val="000000" w:themeColor="text1"/>
                <w:kern w:val="0"/>
                <w:sz w:val="24"/>
                <w:szCs w:val="24"/>
              </w:rPr>
            </w:pPr>
          </w:p>
        </w:tc>
        <w:tc>
          <w:tcPr>
            <w:tcW w:w="2937" w:type="dxa"/>
          </w:tcPr>
          <w:p w:rsidR="00C054AF"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〇</w:t>
            </w:r>
          </w:p>
        </w:tc>
      </w:tr>
      <w:tr w:rsidR="00CA793C" w:rsidTr="00B066D1">
        <w:tc>
          <w:tcPr>
            <w:tcW w:w="3823" w:type="dxa"/>
            <w:gridSpan w:val="2"/>
          </w:tcPr>
          <w:p w:rsidR="00CA793C" w:rsidRPr="00645E84" w:rsidRDefault="00CA793C" w:rsidP="00DB04A4">
            <w:pPr>
              <w:autoSpaceDE w:val="0"/>
              <w:autoSpaceDN w:val="0"/>
              <w:adjustRightInd w:val="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施設利用者の被災に対する責任</w:t>
            </w:r>
          </w:p>
        </w:tc>
        <w:tc>
          <w:tcPr>
            <w:tcW w:w="5913" w:type="dxa"/>
            <w:gridSpan w:val="2"/>
          </w:tcPr>
          <w:p w:rsidR="00CA793C"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事案による</w:t>
            </w:r>
          </w:p>
        </w:tc>
      </w:tr>
      <w:tr w:rsidR="00C054AF" w:rsidTr="00CA793C">
        <w:tc>
          <w:tcPr>
            <w:tcW w:w="3823" w:type="dxa"/>
            <w:gridSpan w:val="2"/>
          </w:tcPr>
          <w:p w:rsidR="00C054AF" w:rsidRPr="00645E84" w:rsidRDefault="00CA793C" w:rsidP="00DB04A4">
            <w:pPr>
              <w:autoSpaceDE w:val="0"/>
              <w:autoSpaceDN w:val="0"/>
              <w:adjustRightInd w:val="0"/>
              <w:jc w:val="left"/>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利用者に係る保険の加入</w:t>
            </w:r>
          </w:p>
        </w:tc>
        <w:tc>
          <w:tcPr>
            <w:tcW w:w="2976" w:type="dxa"/>
          </w:tcPr>
          <w:p w:rsidR="00C054AF" w:rsidRPr="00645E84" w:rsidRDefault="00CA793C" w:rsidP="00CA793C">
            <w:pPr>
              <w:autoSpaceDE w:val="0"/>
              <w:autoSpaceDN w:val="0"/>
              <w:adjustRightInd w:val="0"/>
              <w:jc w:val="center"/>
              <w:rPr>
                <w:rFonts w:asciiTheme="minorEastAsia" w:hAnsiTheme="minorEastAsia" w:cs="Generic1-Regular"/>
                <w:color w:val="000000" w:themeColor="text1"/>
                <w:kern w:val="0"/>
                <w:sz w:val="24"/>
                <w:szCs w:val="24"/>
              </w:rPr>
            </w:pPr>
            <w:r w:rsidRPr="00645E84">
              <w:rPr>
                <w:rFonts w:asciiTheme="minorEastAsia" w:hAnsiTheme="minorEastAsia" w:cs="Generic1-Regular" w:hint="eastAsia"/>
                <w:color w:val="000000" w:themeColor="text1"/>
                <w:kern w:val="0"/>
                <w:sz w:val="24"/>
                <w:szCs w:val="24"/>
              </w:rPr>
              <w:t>〇</w:t>
            </w:r>
          </w:p>
        </w:tc>
        <w:tc>
          <w:tcPr>
            <w:tcW w:w="2937" w:type="dxa"/>
          </w:tcPr>
          <w:p w:rsidR="00C054AF" w:rsidRPr="00645E84" w:rsidRDefault="00C054AF" w:rsidP="00CA793C">
            <w:pPr>
              <w:autoSpaceDE w:val="0"/>
              <w:autoSpaceDN w:val="0"/>
              <w:adjustRightInd w:val="0"/>
              <w:jc w:val="center"/>
              <w:rPr>
                <w:rFonts w:asciiTheme="minorEastAsia" w:hAnsiTheme="minorEastAsia" w:cs="Generic1-Regular"/>
                <w:color w:val="000000" w:themeColor="text1"/>
                <w:kern w:val="0"/>
                <w:sz w:val="24"/>
                <w:szCs w:val="24"/>
              </w:rPr>
            </w:pPr>
          </w:p>
        </w:tc>
      </w:tr>
    </w:tbl>
    <w:p w:rsidR="00C054AF" w:rsidRPr="00CA793C" w:rsidRDefault="00C054AF" w:rsidP="00CA793C">
      <w:pPr>
        <w:autoSpaceDE w:val="0"/>
        <w:autoSpaceDN w:val="0"/>
        <w:adjustRightInd w:val="0"/>
        <w:spacing w:line="0" w:lineRule="atLeast"/>
        <w:jc w:val="left"/>
        <w:rPr>
          <w:rFonts w:asciiTheme="minorEastAsia" w:hAnsiTheme="minorEastAsia" w:cs="Generic1-Regular"/>
          <w:kern w:val="0"/>
          <w:sz w:val="10"/>
          <w:szCs w:val="24"/>
        </w:rPr>
      </w:pPr>
    </w:p>
    <w:p w:rsidR="00013939" w:rsidRDefault="00DB04A4" w:rsidP="00013939">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指定管理者の故意又は過失、協定書等に定められた管理を怠ったことによる毀損・滅</w:t>
      </w:r>
    </w:p>
    <w:p w:rsidR="00DB04A4" w:rsidRPr="00DB04A4" w:rsidRDefault="00DB04A4" w:rsidP="00B560B3">
      <w:pPr>
        <w:autoSpaceDE w:val="0"/>
        <w:autoSpaceDN w:val="0"/>
        <w:adjustRightInd w:val="0"/>
        <w:ind w:firstLineChars="250" w:firstLine="60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失は、金額の多寡にかかわらず指定管理者が購入、修繕等を行うこととします。</w:t>
      </w:r>
    </w:p>
    <w:p w:rsidR="00CA793C"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施設サービスの提供に支障がないと村が判断した場合には、修繕を見合わせる場合が</w:t>
      </w:r>
    </w:p>
    <w:p w:rsidR="00DB04A4" w:rsidRPr="00DB04A4" w:rsidRDefault="00DB04A4" w:rsidP="00B560B3">
      <w:pPr>
        <w:autoSpaceDE w:val="0"/>
        <w:autoSpaceDN w:val="0"/>
        <w:adjustRightInd w:val="0"/>
        <w:ind w:firstLineChars="250" w:firstLine="60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あります。</w:t>
      </w:r>
    </w:p>
    <w:p w:rsidR="00CA793C"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施設の修繕に関する責任分担については、村と指定管理者の協議により、協定で定め</w:t>
      </w:r>
    </w:p>
    <w:p w:rsidR="00DB04A4" w:rsidRDefault="00DB04A4" w:rsidP="00B560B3">
      <w:pPr>
        <w:autoSpaceDE w:val="0"/>
        <w:autoSpaceDN w:val="0"/>
        <w:adjustRightInd w:val="0"/>
        <w:ind w:firstLineChars="250" w:firstLine="60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ます。</w:t>
      </w:r>
    </w:p>
    <w:p w:rsidR="00CA793C" w:rsidRPr="00DB04A4" w:rsidRDefault="00CA793C" w:rsidP="00CA793C">
      <w:pPr>
        <w:autoSpaceDE w:val="0"/>
        <w:autoSpaceDN w:val="0"/>
        <w:adjustRightInd w:val="0"/>
        <w:jc w:val="left"/>
        <w:rPr>
          <w:rFonts w:asciiTheme="minorEastAsia" w:hAnsiTheme="minorEastAsia" w:cs="Generic1-Regular"/>
          <w:kern w:val="0"/>
          <w:sz w:val="24"/>
          <w:szCs w:val="24"/>
        </w:rPr>
      </w:pPr>
    </w:p>
    <w:p w:rsidR="00DB04A4" w:rsidRPr="00DB04A4" w:rsidRDefault="00013939" w:rsidP="00DB04A4">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８</w:t>
      </w:r>
      <w:r w:rsidR="00DB04A4" w:rsidRPr="00DB04A4">
        <w:rPr>
          <w:rFonts w:asciiTheme="minorEastAsia" w:hAnsiTheme="minorEastAsia" w:cs="Generic1-Regular"/>
          <w:kern w:val="0"/>
          <w:sz w:val="24"/>
          <w:szCs w:val="24"/>
        </w:rPr>
        <w:t xml:space="preserve"> </w:t>
      </w:r>
      <w:r w:rsidR="00DB04A4" w:rsidRPr="00DB04A4">
        <w:rPr>
          <w:rFonts w:asciiTheme="minorEastAsia" w:hAnsiTheme="minorEastAsia" w:cs="Generic1-Regular" w:hint="eastAsia"/>
          <w:kern w:val="0"/>
          <w:sz w:val="24"/>
          <w:szCs w:val="24"/>
        </w:rPr>
        <w:t>指定管理業務の継続が困難になった場合における措置に関する事項</w:t>
      </w:r>
    </w:p>
    <w:p w:rsidR="00CA793C" w:rsidRPr="00CA793C" w:rsidRDefault="00DB04A4" w:rsidP="00CA793C">
      <w:pPr>
        <w:pStyle w:val="a4"/>
        <w:numPr>
          <w:ilvl w:val="0"/>
          <w:numId w:val="1"/>
        </w:numPr>
        <w:autoSpaceDE w:val="0"/>
        <w:autoSpaceDN w:val="0"/>
        <w:adjustRightInd w:val="0"/>
        <w:ind w:leftChars="0"/>
        <w:jc w:val="left"/>
        <w:rPr>
          <w:rFonts w:asciiTheme="minorEastAsia" w:hAnsiTheme="minorEastAsia" w:cs="Generic1-Regular"/>
          <w:kern w:val="0"/>
          <w:sz w:val="24"/>
          <w:szCs w:val="24"/>
        </w:rPr>
      </w:pPr>
      <w:r w:rsidRPr="00CA793C">
        <w:rPr>
          <w:rFonts w:asciiTheme="minorEastAsia" w:hAnsiTheme="minorEastAsia" w:cs="Generic1-Regular" w:hint="eastAsia"/>
          <w:kern w:val="0"/>
          <w:sz w:val="24"/>
          <w:szCs w:val="24"/>
        </w:rPr>
        <w:t>指定管理者は、指定管理業務の継続が困難となった場合又はそのおそれが生じた場</w:t>
      </w:r>
    </w:p>
    <w:p w:rsidR="00DB04A4" w:rsidRPr="00CA793C"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CA793C">
        <w:rPr>
          <w:rFonts w:asciiTheme="minorEastAsia" w:hAnsiTheme="minorEastAsia" w:cs="Generic1-Regular" w:hint="eastAsia"/>
          <w:kern w:val="0"/>
          <w:sz w:val="24"/>
          <w:szCs w:val="24"/>
        </w:rPr>
        <w:t>合には、速やかに村に報告しなければなりません。</w:t>
      </w:r>
    </w:p>
    <w:p w:rsidR="00CA793C" w:rsidRPr="00CA793C" w:rsidRDefault="00DB04A4" w:rsidP="00CA793C">
      <w:pPr>
        <w:pStyle w:val="a4"/>
        <w:numPr>
          <w:ilvl w:val="0"/>
          <w:numId w:val="1"/>
        </w:numPr>
        <w:autoSpaceDE w:val="0"/>
        <w:autoSpaceDN w:val="0"/>
        <w:adjustRightInd w:val="0"/>
        <w:ind w:leftChars="0"/>
        <w:jc w:val="left"/>
        <w:rPr>
          <w:rFonts w:asciiTheme="minorEastAsia" w:hAnsiTheme="minorEastAsia" w:cs="Generic1-Regular"/>
          <w:kern w:val="0"/>
          <w:sz w:val="24"/>
          <w:szCs w:val="24"/>
        </w:rPr>
      </w:pPr>
      <w:r w:rsidRPr="00CA793C">
        <w:rPr>
          <w:rFonts w:asciiTheme="minorEastAsia" w:hAnsiTheme="minorEastAsia" w:cs="Generic1-Regular" w:hint="eastAsia"/>
          <w:kern w:val="0"/>
          <w:sz w:val="24"/>
          <w:szCs w:val="24"/>
        </w:rPr>
        <w:t>指定管理者の責に期すべき事由により適正な施設管理が困難となった場合又はその</w:t>
      </w:r>
    </w:p>
    <w:p w:rsidR="00CA793C"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CA793C">
        <w:rPr>
          <w:rFonts w:asciiTheme="minorEastAsia" w:hAnsiTheme="minorEastAsia" w:cs="Generic1-Regular" w:hint="eastAsia"/>
          <w:kern w:val="0"/>
          <w:sz w:val="24"/>
          <w:szCs w:val="24"/>
        </w:rPr>
        <w:t>おそれがあると認められる場合は、村は、指定管理者に対し改善勧告を行い、期間</w:t>
      </w:r>
    </w:p>
    <w:p w:rsidR="00DB04A4" w:rsidRPr="00DB04A4"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を定めて、改善策の提出及びその実施を求めることができます。</w:t>
      </w:r>
    </w:p>
    <w:p w:rsidR="00CA793C"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この場合において、指定管理者が定められた期間内に改善することができなかった</w:t>
      </w:r>
    </w:p>
    <w:p w:rsidR="00DB04A4" w:rsidRPr="00DB04A4"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ときには、村は、指定管理者の指定を取り消すことができます。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（３）指定管理者が村の指示に従わないときや指定管理者の財務状況が悪化するなど指定</w:t>
      </w:r>
    </w:p>
    <w:p w:rsidR="00CA793C"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管理業務の継続が困難と認められる場合は、村は、指定管理者の指定を取り消すこ</w:t>
      </w:r>
    </w:p>
    <w:p w:rsidR="00DB04A4" w:rsidRPr="00DB04A4"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とができます。</w:t>
      </w:r>
    </w:p>
    <w:p w:rsidR="00CA793C"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（４）（２）又は（３）により指定管理者の指定を取り消され、村に指定管理者の債務不</w:t>
      </w:r>
    </w:p>
    <w:p w:rsidR="00DB04A4" w:rsidRPr="00DB04A4"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履行による損害が生じた場合には、賠償の責めを負うこととなります。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（５）不可抗力その他村又は指定管理者の責めに帰することができない事由により指定管</w:t>
      </w:r>
    </w:p>
    <w:p w:rsidR="00CA793C"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理業務の継続が困難となった場合には、村と指定管理者は、指定管理業務の継続の</w:t>
      </w:r>
    </w:p>
    <w:p w:rsidR="00DB04A4" w:rsidRPr="00DB04A4"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可否について協議することとします。</w:t>
      </w:r>
    </w:p>
    <w:p w:rsidR="00AD289E" w:rsidRDefault="00AD289E" w:rsidP="00DB04A4">
      <w:pPr>
        <w:autoSpaceDE w:val="0"/>
        <w:autoSpaceDN w:val="0"/>
        <w:adjustRightInd w:val="0"/>
        <w:jc w:val="left"/>
        <w:rPr>
          <w:rFonts w:asciiTheme="minorEastAsia" w:hAnsiTheme="minorEastAsia" w:cs="Generic1-Regular"/>
          <w:kern w:val="0"/>
          <w:sz w:val="24"/>
          <w:szCs w:val="24"/>
        </w:rPr>
      </w:pPr>
    </w:p>
    <w:p w:rsidR="00DB04A4" w:rsidRPr="00DB04A4" w:rsidRDefault="00013939" w:rsidP="00DB04A4">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９</w:t>
      </w:r>
      <w:r w:rsidR="00DB04A4" w:rsidRPr="00DB04A4">
        <w:rPr>
          <w:rFonts w:asciiTheme="minorEastAsia" w:hAnsiTheme="minorEastAsia" w:cs="Generic1-Regular"/>
          <w:kern w:val="0"/>
          <w:sz w:val="24"/>
          <w:szCs w:val="24"/>
        </w:rPr>
        <w:t xml:space="preserve"> </w:t>
      </w:r>
      <w:r w:rsidR="00DB04A4" w:rsidRPr="00DB04A4">
        <w:rPr>
          <w:rFonts w:asciiTheme="minorEastAsia" w:hAnsiTheme="minorEastAsia" w:cs="Generic1-Regular" w:hint="eastAsia"/>
          <w:kern w:val="0"/>
          <w:sz w:val="24"/>
          <w:szCs w:val="24"/>
        </w:rPr>
        <w:t>選定の方法、基準及び時期</w:t>
      </w:r>
    </w:p>
    <w:p w:rsidR="00CA793C" w:rsidRPr="00CA793C" w:rsidRDefault="00DB04A4" w:rsidP="00CA793C">
      <w:pPr>
        <w:pStyle w:val="a4"/>
        <w:numPr>
          <w:ilvl w:val="0"/>
          <w:numId w:val="2"/>
        </w:numPr>
        <w:autoSpaceDE w:val="0"/>
        <w:autoSpaceDN w:val="0"/>
        <w:adjustRightInd w:val="0"/>
        <w:ind w:leftChars="0"/>
        <w:jc w:val="left"/>
        <w:rPr>
          <w:rFonts w:asciiTheme="minorEastAsia" w:hAnsiTheme="minorEastAsia" w:cs="Generic1-Regular"/>
          <w:kern w:val="0"/>
          <w:sz w:val="24"/>
          <w:szCs w:val="24"/>
        </w:rPr>
      </w:pPr>
      <w:r w:rsidRPr="00CA793C">
        <w:rPr>
          <w:rFonts w:asciiTheme="minorEastAsia" w:hAnsiTheme="minorEastAsia" w:cs="Generic1-Regular" w:hint="eastAsia"/>
          <w:kern w:val="0"/>
          <w:sz w:val="24"/>
          <w:szCs w:val="24"/>
        </w:rPr>
        <w:t>山中湖村所管施設指定管理者（候補者）選定委員会において、次に掲げる①から</w:t>
      </w:r>
      <w:r w:rsidR="00264521">
        <w:rPr>
          <w:rFonts w:asciiTheme="minorEastAsia" w:hAnsiTheme="minorEastAsia" w:cs="Generic1-Regular" w:hint="eastAsia"/>
          <w:kern w:val="0"/>
          <w:sz w:val="24"/>
          <w:szCs w:val="24"/>
        </w:rPr>
        <w:t>⑥</w:t>
      </w:r>
    </w:p>
    <w:p w:rsidR="00DB04A4" w:rsidRPr="00CA793C" w:rsidRDefault="00DB04A4" w:rsidP="00CA793C">
      <w:pPr>
        <w:pStyle w:val="a4"/>
        <w:autoSpaceDE w:val="0"/>
        <w:autoSpaceDN w:val="0"/>
        <w:adjustRightInd w:val="0"/>
        <w:ind w:leftChars="0" w:left="720"/>
        <w:jc w:val="left"/>
        <w:rPr>
          <w:rFonts w:asciiTheme="minorEastAsia" w:hAnsiTheme="minorEastAsia" w:cs="Generic1-Regular"/>
          <w:kern w:val="0"/>
          <w:sz w:val="24"/>
          <w:szCs w:val="24"/>
        </w:rPr>
      </w:pPr>
      <w:r w:rsidRPr="00CA793C">
        <w:rPr>
          <w:rFonts w:asciiTheme="minorEastAsia" w:hAnsiTheme="minorEastAsia" w:cs="Generic1-Regular" w:hint="eastAsia"/>
          <w:kern w:val="0"/>
          <w:sz w:val="24"/>
          <w:szCs w:val="24"/>
        </w:rPr>
        <w:t>の選定基準に照らし最も適当と認める団体を指定管理者の候補者として選定しま</w:t>
      </w:r>
      <w:r w:rsidR="00CA793C">
        <w:rPr>
          <w:rFonts w:asciiTheme="minorEastAsia" w:hAnsiTheme="minorEastAsia" w:cs="Generic1-Regular" w:hint="eastAsia"/>
          <w:kern w:val="0"/>
          <w:sz w:val="24"/>
          <w:szCs w:val="24"/>
        </w:rPr>
        <w:t>す</w:t>
      </w:r>
      <w:r w:rsidRPr="00CA793C">
        <w:rPr>
          <w:rFonts w:asciiTheme="minorEastAsia" w:hAnsiTheme="minorEastAsia" w:cs="Generic1-Regular" w:hint="eastAsia"/>
          <w:kern w:val="0"/>
          <w:sz w:val="24"/>
          <w:szCs w:val="24"/>
        </w:rPr>
        <w:t>。</w:t>
      </w:r>
    </w:p>
    <w:p w:rsidR="00DB04A4" w:rsidRDefault="00DB04A4" w:rsidP="00CA793C">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なお、審査基準は次のとおりです。（括弧内は配点）</w:t>
      </w:r>
    </w:p>
    <w:p w:rsidR="00B560B3" w:rsidRPr="00DB04A4" w:rsidRDefault="00B560B3" w:rsidP="00B560B3">
      <w:pPr>
        <w:autoSpaceDE w:val="0"/>
        <w:autoSpaceDN w:val="0"/>
        <w:adjustRightInd w:val="0"/>
        <w:jc w:val="left"/>
        <w:rPr>
          <w:rFonts w:asciiTheme="minorEastAsia" w:hAnsiTheme="minorEastAsia" w:cs="Generic1-Regular"/>
          <w:kern w:val="0"/>
          <w:sz w:val="24"/>
          <w:szCs w:val="24"/>
        </w:rPr>
      </w:pPr>
    </w:p>
    <w:p w:rsidR="00DB04A4" w:rsidRPr="00264521" w:rsidRDefault="00DB04A4" w:rsidP="00CA793C">
      <w:pPr>
        <w:autoSpaceDE w:val="0"/>
        <w:autoSpaceDN w:val="0"/>
        <w:adjustRightInd w:val="0"/>
        <w:ind w:firstLineChars="100" w:firstLine="24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山中湖村診療所の指定管理者（候補者）選定の審査基準</w:t>
      </w:r>
    </w:p>
    <w:p w:rsidR="00DB04A4" w:rsidRPr="00264521" w:rsidRDefault="00AC3624" w:rsidP="00AC3624">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①施設の設置目的及び管理運営に関する考え方（２０点）</w:t>
      </w:r>
    </w:p>
    <w:p w:rsidR="00AC3624" w:rsidRPr="00264521" w:rsidRDefault="00AC3624" w:rsidP="00AC3624">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・提案全般を通じて、提案全般を通じて、指定管理者となる意義や責務を認識してい</w:t>
      </w:r>
    </w:p>
    <w:p w:rsidR="00AC3624" w:rsidRPr="00264521" w:rsidRDefault="00AC3624" w:rsidP="00AC3624">
      <w:pPr>
        <w:autoSpaceDE w:val="0"/>
        <w:autoSpaceDN w:val="0"/>
        <w:adjustRightInd w:val="0"/>
        <w:ind w:left="480" w:firstLineChars="200" w:firstLine="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るか</w:t>
      </w:r>
      <w:r w:rsidRPr="00264521">
        <w:rPr>
          <w:rFonts w:asciiTheme="minorEastAsia" w:hAnsiTheme="minorEastAsia" w:cs="Generic1-Regular"/>
          <w:kern w:val="0"/>
          <w:sz w:val="24"/>
          <w:szCs w:val="24"/>
        </w:rPr>
        <w:tab/>
      </w:r>
    </w:p>
    <w:p w:rsidR="00AC3624" w:rsidRPr="00264521" w:rsidRDefault="00AC3624" w:rsidP="00AC3624">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・山中湖村の公の施設としての役割・機能に関する基本的な考え方や法令遵守につい</w:t>
      </w:r>
    </w:p>
    <w:p w:rsidR="00AC3624" w:rsidRPr="00264521" w:rsidRDefault="00AC3624" w:rsidP="00AC3624">
      <w:pPr>
        <w:autoSpaceDE w:val="0"/>
        <w:autoSpaceDN w:val="0"/>
        <w:adjustRightInd w:val="0"/>
        <w:ind w:firstLineChars="400" w:firstLine="96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て認識し、対応しているか</w:t>
      </w:r>
    </w:p>
    <w:p w:rsidR="00AC3624" w:rsidRPr="00264521" w:rsidRDefault="00AC3624" w:rsidP="00AC3624">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・事業者が提案した運営方針が施設の設置目的及び方針に沿っているか</w:t>
      </w:r>
    </w:p>
    <w:p w:rsidR="00AC3624" w:rsidRPr="00264521" w:rsidRDefault="00AC3624" w:rsidP="00AC3624">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・当該公の施設の利用者の平等な利用及び個人情報が保護できるものであるか</w:t>
      </w:r>
    </w:p>
    <w:p w:rsidR="00AC3624" w:rsidRPr="00264521" w:rsidRDefault="00AC3624" w:rsidP="00AC3624">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②管理運営体制（２０点）</w:t>
      </w:r>
    </w:p>
    <w:p w:rsidR="00AC3624" w:rsidRPr="00264521" w:rsidRDefault="00AC3624" w:rsidP="00AC3624">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lastRenderedPageBreak/>
        <w:t>・人員体制は十分か、安定的な運営が可能となる人的能力は十分か</w:t>
      </w:r>
    </w:p>
    <w:p w:rsidR="00B44DA6" w:rsidRPr="00264521" w:rsidRDefault="00B44DA6" w:rsidP="00B44DA6">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・従事者の指導育成、研修体制は十分か</w:t>
      </w:r>
    </w:p>
    <w:p w:rsidR="00B44DA6" w:rsidRPr="00264521" w:rsidRDefault="00B44DA6" w:rsidP="00B44DA6">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・緊急時の対応策が十分検討され、確保されているか</w:t>
      </w:r>
    </w:p>
    <w:p w:rsidR="00B44DA6" w:rsidRPr="00264521" w:rsidRDefault="00B44DA6" w:rsidP="00B44DA6">
      <w:pPr>
        <w:autoSpaceDE w:val="0"/>
        <w:autoSpaceDN w:val="0"/>
        <w:adjustRightInd w:val="0"/>
        <w:ind w:firstLineChars="300" w:firstLine="72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・類似施設等を良好に運営した実績があるか、過去に運営を行った医療機関での重大</w:t>
      </w:r>
    </w:p>
    <w:p w:rsidR="00B44DA6" w:rsidRPr="00264521" w:rsidRDefault="00B44DA6" w:rsidP="00B44DA6">
      <w:pPr>
        <w:autoSpaceDE w:val="0"/>
        <w:autoSpaceDN w:val="0"/>
        <w:adjustRightInd w:val="0"/>
        <w:ind w:firstLineChars="400" w:firstLine="96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事故実績はないか</w:t>
      </w:r>
    </w:p>
    <w:p w:rsidR="00B44DA6" w:rsidRPr="00264521" w:rsidRDefault="00B44DA6" w:rsidP="00B44DA6">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③管理運営計画（１５点）</w:t>
      </w:r>
    </w:p>
    <w:p w:rsidR="00B44DA6" w:rsidRPr="00264521" w:rsidRDefault="00B44DA6" w:rsidP="00B44DA6">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・診療体制向上の観点から、利用者等への診療の提供にあたっての理念・考え方</w:t>
      </w:r>
    </w:p>
    <w:p w:rsidR="00B44DA6" w:rsidRPr="00264521" w:rsidRDefault="00B44DA6" w:rsidP="00B44DA6">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・地域医療への貢献が見込めるものであるか</w:t>
      </w:r>
      <w:r w:rsidRPr="00264521">
        <w:rPr>
          <w:rFonts w:asciiTheme="minorEastAsia" w:hAnsiTheme="minorEastAsia" w:cs="Generic1-Regular" w:hint="eastAsia"/>
          <w:kern w:val="0"/>
          <w:sz w:val="24"/>
          <w:szCs w:val="24"/>
        </w:rPr>
        <w:tab/>
      </w:r>
      <w:r w:rsidRPr="00264521">
        <w:rPr>
          <w:rFonts w:asciiTheme="minorEastAsia" w:hAnsiTheme="minorEastAsia" w:cs="Generic1-Regular" w:hint="eastAsia"/>
          <w:kern w:val="0"/>
          <w:sz w:val="24"/>
          <w:szCs w:val="24"/>
        </w:rPr>
        <w:tab/>
      </w:r>
      <w:r w:rsidRPr="00264521">
        <w:rPr>
          <w:rFonts w:asciiTheme="minorEastAsia" w:hAnsiTheme="minorEastAsia" w:cs="Generic1-Regular" w:hint="eastAsia"/>
          <w:kern w:val="0"/>
          <w:sz w:val="24"/>
          <w:szCs w:val="24"/>
        </w:rPr>
        <w:tab/>
      </w:r>
    </w:p>
    <w:p w:rsidR="00B44DA6" w:rsidRPr="00264521" w:rsidRDefault="00B44DA6" w:rsidP="00B44DA6">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・現行の診療機能の維持や充実のための方策について適切な計画になっているか</w:t>
      </w:r>
    </w:p>
    <w:p w:rsidR="00B44DA6" w:rsidRPr="00264521" w:rsidRDefault="00B44DA6" w:rsidP="00B44DA6">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④維持管理計画（５点）</w:t>
      </w:r>
    </w:p>
    <w:p w:rsidR="00B44DA6" w:rsidRPr="00264521" w:rsidRDefault="00B44DA6" w:rsidP="00B44DA6">
      <w:pPr>
        <w:autoSpaceDE w:val="0"/>
        <w:autoSpaceDN w:val="0"/>
        <w:adjustRightInd w:val="0"/>
        <w:ind w:left="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・維持管理計画は明確かつ実現可能範囲か、安全管理や設備の保守点検・修繕は適切</w:t>
      </w:r>
    </w:p>
    <w:p w:rsidR="00AC3624" w:rsidRPr="00264521" w:rsidRDefault="00B44DA6" w:rsidP="00B44DA6">
      <w:pPr>
        <w:autoSpaceDE w:val="0"/>
        <w:autoSpaceDN w:val="0"/>
        <w:adjustRightInd w:val="0"/>
        <w:ind w:left="480" w:firstLineChars="200" w:firstLine="48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か</w:t>
      </w:r>
    </w:p>
    <w:p w:rsidR="00B44DA6" w:rsidRPr="00264521" w:rsidRDefault="00B44DA6" w:rsidP="00B44DA6">
      <w:pPr>
        <w:autoSpaceDE w:val="0"/>
        <w:autoSpaceDN w:val="0"/>
        <w:adjustRightInd w:val="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⑤事業収支計画（１０点）</w:t>
      </w:r>
    </w:p>
    <w:p w:rsidR="00B44DA6" w:rsidRPr="00264521" w:rsidRDefault="00B44DA6" w:rsidP="00B44DA6">
      <w:pPr>
        <w:autoSpaceDE w:val="0"/>
        <w:autoSpaceDN w:val="0"/>
        <w:adjustRightInd w:val="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・収支計画は適正なものであるか、経費削減に向けた取り組みがなされているか</w:t>
      </w:r>
    </w:p>
    <w:p w:rsidR="00264521" w:rsidRPr="00264521" w:rsidRDefault="00B44DA6" w:rsidP="00B44DA6">
      <w:pPr>
        <w:autoSpaceDE w:val="0"/>
        <w:autoSpaceDN w:val="0"/>
        <w:adjustRightInd w:val="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・団体の財務状況は健全か</w:t>
      </w:r>
    </w:p>
    <w:p w:rsidR="00B44DA6" w:rsidRPr="00264521" w:rsidRDefault="00264521" w:rsidP="00B44DA6">
      <w:pPr>
        <w:autoSpaceDE w:val="0"/>
        <w:autoSpaceDN w:val="0"/>
        <w:adjustRightInd w:val="0"/>
        <w:jc w:val="left"/>
        <w:rPr>
          <w:rFonts w:asciiTheme="minorEastAsia" w:hAnsiTheme="minorEastAsia" w:cs="Generic1-Regular"/>
          <w:kern w:val="0"/>
          <w:sz w:val="24"/>
          <w:szCs w:val="24"/>
        </w:rPr>
      </w:pPr>
      <w:r w:rsidRPr="00264521">
        <w:rPr>
          <w:rFonts w:asciiTheme="minorEastAsia" w:hAnsiTheme="minorEastAsia" w:cs="Generic1-Regular" w:hint="eastAsia"/>
          <w:kern w:val="0"/>
          <w:sz w:val="24"/>
          <w:szCs w:val="24"/>
        </w:rPr>
        <w:t xml:space="preserve">　　⑥価格点（３０点）</w:t>
      </w:r>
    </w:p>
    <w:p w:rsidR="00645E84" w:rsidRPr="00372E6E" w:rsidRDefault="00645E84" w:rsidP="00645E84">
      <w:pPr>
        <w:autoSpaceDE w:val="0"/>
        <w:autoSpaceDN w:val="0"/>
        <w:adjustRightInd w:val="0"/>
        <w:jc w:val="left"/>
        <w:rPr>
          <w:rFonts w:asciiTheme="minorEastAsia" w:hAnsiTheme="minorEastAsia" w:cs="Generic1-Regular"/>
          <w:color w:val="000000" w:themeColor="text1"/>
          <w:kern w:val="0"/>
          <w:sz w:val="24"/>
          <w:szCs w:val="24"/>
        </w:rPr>
      </w:pPr>
    </w:p>
    <w:p w:rsidR="00DB04A4" w:rsidRPr="00372E6E" w:rsidRDefault="00DB04A4" w:rsidP="00372E6E">
      <w:pPr>
        <w:autoSpaceDE w:val="0"/>
        <w:autoSpaceDN w:val="0"/>
        <w:adjustRightInd w:val="0"/>
        <w:ind w:firstLineChars="300" w:firstLine="72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選定は、</w:t>
      </w:r>
      <w:r w:rsidR="00372E6E" w:rsidRPr="00372E6E">
        <w:rPr>
          <w:rFonts w:asciiTheme="minorEastAsia" w:hAnsiTheme="minorEastAsia" w:cs="Generic1-Regular" w:hint="eastAsia"/>
          <w:color w:val="000000" w:themeColor="text1"/>
          <w:kern w:val="0"/>
          <w:sz w:val="24"/>
          <w:szCs w:val="24"/>
        </w:rPr>
        <w:t>２</w:t>
      </w:r>
      <w:r w:rsidRPr="00372E6E">
        <w:rPr>
          <w:rFonts w:asciiTheme="minorEastAsia" w:hAnsiTheme="minorEastAsia" w:cs="Generic1-Regular" w:hint="eastAsia"/>
          <w:color w:val="000000" w:themeColor="text1"/>
          <w:kern w:val="0"/>
          <w:sz w:val="24"/>
          <w:szCs w:val="24"/>
        </w:rPr>
        <w:t>月</w:t>
      </w:r>
      <w:r w:rsidR="00372E6E" w:rsidRPr="00372E6E">
        <w:rPr>
          <w:rFonts w:asciiTheme="minorEastAsia" w:hAnsiTheme="minorEastAsia" w:cs="Generic1-Regular" w:hint="eastAsia"/>
          <w:color w:val="000000" w:themeColor="text1"/>
          <w:kern w:val="0"/>
          <w:sz w:val="24"/>
          <w:szCs w:val="24"/>
        </w:rPr>
        <w:t>１６</w:t>
      </w:r>
      <w:r w:rsidRPr="00372E6E">
        <w:rPr>
          <w:rFonts w:asciiTheme="minorEastAsia" w:hAnsiTheme="minorEastAsia" w:cs="Generic1-Regular" w:hint="eastAsia"/>
          <w:color w:val="000000" w:themeColor="text1"/>
          <w:kern w:val="0"/>
          <w:sz w:val="24"/>
          <w:szCs w:val="24"/>
        </w:rPr>
        <w:t>日（</w:t>
      </w:r>
      <w:r w:rsidR="00372E6E" w:rsidRPr="00372E6E">
        <w:rPr>
          <w:rFonts w:asciiTheme="minorEastAsia" w:hAnsiTheme="minorEastAsia" w:cs="Generic1-Regular" w:hint="eastAsia"/>
          <w:color w:val="000000" w:themeColor="text1"/>
          <w:kern w:val="0"/>
          <w:sz w:val="24"/>
          <w:szCs w:val="24"/>
        </w:rPr>
        <w:t>水</w:t>
      </w:r>
      <w:r w:rsidRPr="00372E6E">
        <w:rPr>
          <w:rFonts w:asciiTheme="minorEastAsia" w:hAnsiTheme="minorEastAsia" w:cs="Generic1-Regular" w:hint="eastAsia"/>
          <w:color w:val="000000" w:themeColor="text1"/>
          <w:kern w:val="0"/>
          <w:sz w:val="24"/>
          <w:szCs w:val="24"/>
        </w:rPr>
        <w:t>）に行い、その結果については、書面により通知します。</w:t>
      </w:r>
    </w:p>
    <w:p w:rsidR="00CF2A66" w:rsidRDefault="00CF2A66"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013939">
        <w:rPr>
          <w:rFonts w:asciiTheme="minorEastAsia" w:hAnsiTheme="minorEastAsia" w:cs="Generic1-Regular" w:hint="eastAsia"/>
          <w:kern w:val="0"/>
          <w:sz w:val="24"/>
          <w:szCs w:val="24"/>
        </w:rPr>
        <w:t>０</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申請の手続</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（１）指定管理者の指定を受けようとするものは、申請書に次に掲げる書類を添えて提出</w:t>
      </w:r>
    </w:p>
    <w:p w:rsidR="00DB04A4" w:rsidRPr="00DB04A4" w:rsidRDefault="00DB04A4" w:rsidP="00CF2A66">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してください。</w:t>
      </w:r>
    </w:p>
    <w:p w:rsidR="00DB04A4" w:rsidRPr="00CF2A66" w:rsidRDefault="00CF2A66" w:rsidP="00CF2A66">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①</w:t>
      </w:r>
      <w:r w:rsidR="00DB04A4" w:rsidRPr="00CF2A66">
        <w:rPr>
          <w:rFonts w:asciiTheme="minorEastAsia" w:hAnsiTheme="minorEastAsia" w:cs="Generic1-Regular" w:hint="eastAsia"/>
          <w:kern w:val="0"/>
          <w:sz w:val="24"/>
          <w:szCs w:val="24"/>
        </w:rPr>
        <w:t>定款若しくは寄付行為及び法人の登記事項証明書又はこれらに準ずる書類</w:t>
      </w:r>
    </w:p>
    <w:p w:rsidR="00DB04A4" w:rsidRPr="00CF2A66" w:rsidRDefault="00CF2A66" w:rsidP="00CF2A66">
      <w:pPr>
        <w:autoSpaceDE w:val="0"/>
        <w:autoSpaceDN w:val="0"/>
        <w:adjustRightInd w:val="0"/>
        <w:ind w:left="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②</w:t>
      </w:r>
      <w:r w:rsidR="00DB04A4" w:rsidRPr="00CF2A66">
        <w:rPr>
          <w:rFonts w:asciiTheme="minorEastAsia" w:hAnsiTheme="minorEastAsia" w:cs="Generic1-Regular" w:hint="eastAsia"/>
          <w:kern w:val="0"/>
          <w:sz w:val="24"/>
          <w:szCs w:val="24"/>
        </w:rPr>
        <w:t>役員の名簿及び履歴を記載した書類</w:t>
      </w:r>
    </w:p>
    <w:p w:rsidR="00DB04A4" w:rsidRPr="00CF2A66" w:rsidRDefault="00CF2A66" w:rsidP="00CF2A66">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③</w:t>
      </w:r>
      <w:r w:rsidR="00DB04A4" w:rsidRPr="00CF2A66">
        <w:rPr>
          <w:rFonts w:asciiTheme="minorEastAsia" w:hAnsiTheme="minorEastAsia" w:cs="Generic1-Regular" w:hint="eastAsia"/>
          <w:kern w:val="0"/>
          <w:sz w:val="24"/>
          <w:szCs w:val="24"/>
        </w:rPr>
        <w:t>組織及び運営に関する事項を記載した書類（法人等の組織図や業務執行体制等が分</w:t>
      </w:r>
    </w:p>
    <w:p w:rsidR="00DB04A4" w:rsidRPr="00DB04A4" w:rsidRDefault="00DB04A4" w:rsidP="00CF2A66">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かるもの及び就業規則又はこれらに準ずる書類）</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④申請の日の属する事業年度の前事業年度及び前々事業年度の事業活動の概要を記載</w:t>
      </w:r>
    </w:p>
    <w:p w:rsidR="00DB04A4" w:rsidRPr="00DB04A4" w:rsidRDefault="00DB04A4" w:rsidP="00CF2A66">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した書類、収支決算書、財産目録及び貸借対照表又はこれらに準ずる書類</w:t>
      </w:r>
    </w:p>
    <w:p w:rsidR="00DB04A4" w:rsidRPr="00CF2A66" w:rsidRDefault="00CF2A66" w:rsidP="00CF2A66">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⑤</w:t>
      </w:r>
      <w:r w:rsidR="00DB04A4" w:rsidRPr="00CF2A66">
        <w:rPr>
          <w:rFonts w:asciiTheme="minorEastAsia" w:hAnsiTheme="minorEastAsia" w:cs="Generic1-Regular" w:hint="eastAsia"/>
          <w:kern w:val="0"/>
          <w:sz w:val="24"/>
          <w:szCs w:val="24"/>
        </w:rPr>
        <w:t>指定の期間に係る当該施設の事業計画書及び年度ごとの収支予算書</w:t>
      </w:r>
    </w:p>
    <w:p w:rsidR="00DB04A4" w:rsidRPr="00CF2A66" w:rsidRDefault="00CF2A66" w:rsidP="00CF2A66">
      <w:pPr>
        <w:autoSpaceDE w:val="0"/>
        <w:autoSpaceDN w:val="0"/>
        <w:adjustRightInd w:val="0"/>
        <w:ind w:left="480"/>
        <w:jc w:val="left"/>
        <w:rPr>
          <w:rFonts w:asciiTheme="minorEastAsia" w:hAnsiTheme="minorEastAsia" w:cs="Generic1-Regular"/>
          <w:kern w:val="0"/>
          <w:sz w:val="24"/>
          <w:szCs w:val="24"/>
        </w:rPr>
      </w:pPr>
      <w:r w:rsidRPr="00CF2A66">
        <w:rPr>
          <w:rFonts w:asciiTheme="minorEastAsia" w:hAnsiTheme="minorEastAsia" w:cs="Generic1-Regular" w:hint="eastAsia"/>
          <w:kern w:val="0"/>
          <w:sz w:val="24"/>
          <w:szCs w:val="24"/>
        </w:rPr>
        <w:t>⑥</w:t>
      </w:r>
      <w:r w:rsidR="0024305C">
        <w:rPr>
          <w:rFonts w:asciiTheme="minorEastAsia" w:hAnsiTheme="minorEastAsia" w:cs="Generic1-Regular" w:hint="eastAsia"/>
          <w:kern w:val="0"/>
          <w:sz w:val="24"/>
          <w:szCs w:val="24"/>
        </w:rPr>
        <w:t>５</w:t>
      </w:r>
      <w:r w:rsidR="00D47747">
        <w:rPr>
          <w:rFonts w:asciiTheme="minorEastAsia" w:hAnsiTheme="minorEastAsia" w:cs="Generic1-Regular" w:hint="eastAsia"/>
          <w:kern w:val="0"/>
          <w:sz w:val="24"/>
          <w:szCs w:val="24"/>
        </w:rPr>
        <w:t>（２）</w:t>
      </w:r>
      <w:r w:rsidR="00DB04A4" w:rsidRPr="00CF2A66">
        <w:rPr>
          <w:rFonts w:asciiTheme="minorEastAsia" w:hAnsiTheme="minorEastAsia" w:cs="Generic1-Regular" w:hint="eastAsia"/>
          <w:kern w:val="0"/>
          <w:sz w:val="24"/>
          <w:szCs w:val="24"/>
        </w:rPr>
        <w:t>に該当しない旨の</w:t>
      </w:r>
      <w:r w:rsidR="0024305C">
        <w:rPr>
          <w:rFonts w:asciiTheme="minorEastAsia" w:hAnsiTheme="minorEastAsia" w:cs="Generic1-Regular" w:hint="eastAsia"/>
          <w:kern w:val="0"/>
          <w:sz w:val="24"/>
          <w:szCs w:val="24"/>
        </w:rPr>
        <w:t>誓約</w:t>
      </w:r>
      <w:r w:rsidR="00DB04A4" w:rsidRPr="00CF2A66">
        <w:rPr>
          <w:rFonts w:asciiTheme="minorEastAsia" w:hAnsiTheme="minorEastAsia" w:cs="Generic1-Regular" w:hint="eastAsia"/>
          <w:kern w:val="0"/>
          <w:sz w:val="24"/>
          <w:szCs w:val="24"/>
        </w:rPr>
        <w:t>書</w:t>
      </w:r>
    </w:p>
    <w:p w:rsidR="00CF2A66" w:rsidRPr="00CF2A66" w:rsidRDefault="00CF2A66" w:rsidP="00CF2A66">
      <w:pPr>
        <w:autoSpaceDE w:val="0"/>
        <w:autoSpaceDN w:val="0"/>
        <w:adjustRightInd w:val="0"/>
        <w:ind w:left="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⑦</w:t>
      </w:r>
      <w:r w:rsidR="00DB04A4" w:rsidRPr="00CF2A66">
        <w:rPr>
          <w:rFonts w:asciiTheme="minorEastAsia" w:hAnsiTheme="minorEastAsia" w:cs="Generic1-Regular" w:hint="eastAsia"/>
          <w:kern w:val="0"/>
          <w:sz w:val="24"/>
          <w:szCs w:val="24"/>
        </w:rPr>
        <w:t>国税、都道府県税、市町村税について滞納がないことの証明書</w:t>
      </w:r>
    </w:p>
    <w:p w:rsidR="00DB04A4" w:rsidRPr="00CF2A66" w:rsidRDefault="00DB04A4" w:rsidP="00CF2A66">
      <w:pPr>
        <w:autoSpaceDE w:val="0"/>
        <w:autoSpaceDN w:val="0"/>
        <w:adjustRightInd w:val="0"/>
        <w:ind w:left="480"/>
        <w:jc w:val="left"/>
        <w:rPr>
          <w:rFonts w:asciiTheme="minorEastAsia" w:hAnsiTheme="minorEastAsia" w:cs="Generic1-Regular"/>
          <w:kern w:val="0"/>
          <w:sz w:val="24"/>
          <w:szCs w:val="24"/>
        </w:rPr>
      </w:pPr>
      <w:r w:rsidRPr="00CF2A66">
        <w:rPr>
          <w:rFonts w:asciiTheme="minorEastAsia" w:hAnsiTheme="minorEastAsia" w:cs="Generic1-Regular" w:hint="eastAsia"/>
          <w:kern w:val="0"/>
          <w:sz w:val="24"/>
          <w:szCs w:val="24"/>
        </w:rPr>
        <w:t>⑧その他村長が必要と認める書類</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（２）提出場所</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郵便番号</w:t>
      </w:r>
      <w:r w:rsidR="00CF2A66">
        <w:rPr>
          <w:rFonts w:asciiTheme="minorEastAsia" w:hAnsiTheme="minorEastAsia" w:cs="Generic1-Regular" w:hint="eastAsia"/>
          <w:kern w:val="0"/>
          <w:sz w:val="24"/>
          <w:szCs w:val="24"/>
        </w:rPr>
        <w:t>４０１</w:t>
      </w:r>
      <w:r w:rsidRPr="00DB04A4">
        <w:rPr>
          <w:rFonts w:asciiTheme="minorEastAsia" w:hAnsiTheme="minorEastAsia" w:cs="Generic1-Regular" w:hint="eastAsia"/>
          <w:kern w:val="0"/>
          <w:sz w:val="24"/>
          <w:szCs w:val="24"/>
        </w:rPr>
        <w:t>－０</w:t>
      </w:r>
      <w:r w:rsidR="00CF2A66">
        <w:rPr>
          <w:rFonts w:asciiTheme="minorEastAsia" w:hAnsiTheme="minorEastAsia" w:cs="Generic1-Regular" w:hint="eastAsia"/>
          <w:kern w:val="0"/>
          <w:sz w:val="24"/>
          <w:szCs w:val="24"/>
        </w:rPr>
        <w:t>５</w:t>
      </w:r>
      <w:r w:rsidRPr="00DB04A4">
        <w:rPr>
          <w:rFonts w:asciiTheme="minorEastAsia" w:hAnsiTheme="minorEastAsia" w:cs="Generic1-Regular" w:hint="eastAsia"/>
          <w:kern w:val="0"/>
          <w:sz w:val="24"/>
          <w:szCs w:val="24"/>
        </w:rPr>
        <w:t>９</w:t>
      </w:r>
      <w:r w:rsidR="00CF2A66">
        <w:rPr>
          <w:rFonts w:asciiTheme="minorEastAsia" w:hAnsiTheme="minorEastAsia" w:cs="Generic1-Regular" w:hint="eastAsia"/>
          <w:kern w:val="0"/>
          <w:sz w:val="24"/>
          <w:szCs w:val="24"/>
        </w:rPr>
        <w:t>５</w:t>
      </w:r>
      <w:r w:rsidRPr="00DB04A4">
        <w:rPr>
          <w:rFonts w:asciiTheme="minorEastAsia" w:hAnsiTheme="minorEastAsia" w:cs="Generic1-Regular"/>
          <w:kern w:val="0"/>
          <w:sz w:val="24"/>
          <w:szCs w:val="24"/>
        </w:rPr>
        <w:t xml:space="preserve"> </w:t>
      </w:r>
      <w:r w:rsidR="00CF2A66">
        <w:rPr>
          <w:rFonts w:asciiTheme="minorEastAsia" w:hAnsiTheme="minorEastAsia" w:cs="Generic1-Regular" w:hint="eastAsia"/>
          <w:kern w:val="0"/>
          <w:sz w:val="24"/>
          <w:szCs w:val="24"/>
        </w:rPr>
        <w:t>山梨県南都留郡</w:t>
      </w:r>
      <w:r>
        <w:rPr>
          <w:rFonts w:asciiTheme="minorEastAsia" w:hAnsiTheme="minorEastAsia" w:cs="Generic1-Regular" w:hint="eastAsia"/>
          <w:kern w:val="0"/>
          <w:sz w:val="24"/>
          <w:szCs w:val="24"/>
        </w:rPr>
        <w:t>山中湖村</w:t>
      </w:r>
      <w:r w:rsidR="00CF2A66">
        <w:rPr>
          <w:rFonts w:asciiTheme="minorEastAsia" w:hAnsiTheme="minorEastAsia" w:cs="Generic1-Regular" w:hint="eastAsia"/>
          <w:kern w:val="0"/>
          <w:sz w:val="24"/>
          <w:szCs w:val="24"/>
        </w:rPr>
        <w:t>山中２３７番地の１</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山中湖村</w:t>
      </w:r>
      <w:r w:rsidRPr="00DB04A4">
        <w:rPr>
          <w:rFonts w:asciiTheme="minorEastAsia" w:hAnsiTheme="minorEastAsia" w:cs="Generic1-Regular" w:hint="eastAsia"/>
          <w:kern w:val="0"/>
          <w:sz w:val="24"/>
          <w:szCs w:val="24"/>
        </w:rPr>
        <w:t>役場</w:t>
      </w:r>
      <w:r w:rsidR="00CF2A66">
        <w:rPr>
          <w:rFonts w:asciiTheme="minorEastAsia" w:hAnsiTheme="minorEastAsia" w:cs="Generic1-Regular" w:hint="eastAsia"/>
          <w:kern w:val="0"/>
          <w:sz w:val="24"/>
          <w:szCs w:val="24"/>
        </w:rPr>
        <w:t xml:space="preserve"> 福祉健康</w:t>
      </w:r>
      <w:r w:rsidRPr="00DB04A4">
        <w:rPr>
          <w:rFonts w:asciiTheme="minorEastAsia" w:hAnsiTheme="minorEastAsia" w:cs="Generic1-Regular" w:hint="eastAsia"/>
          <w:kern w:val="0"/>
          <w:sz w:val="24"/>
          <w:szCs w:val="24"/>
        </w:rPr>
        <w:t>課（電話</w:t>
      </w:r>
      <w:r w:rsidR="00CF2A66">
        <w:rPr>
          <w:rFonts w:asciiTheme="minorEastAsia" w:hAnsiTheme="minorEastAsia" w:cs="Generic1-Regular" w:hint="eastAsia"/>
          <w:kern w:val="0"/>
          <w:sz w:val="24"/>
          <w:szCs w:val="24"/>
        </w:rPr>
        <w:t xml:space="preserve"> ０５５５－６２－９９７６</w:t>
      </w:r>
      <w:r w:rsidRPr="00DB04A4">
        <w:rPr>
          <w:rFonts w:asciiTheme="minorEastAsia" w:hAnsiTheme="minorEastAsia" w:cs="Generic1-Regular" w:hint="eastAsia"/>
          <w:kern w:val="0"/>
          <w:sz w:val="24"/>
          <w:szCs w:val="24"/>
        </w:rPr>
        <w:t>）</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（３）提出期限</w:t>
      </w:r>
    </w:p>
    <w:p w:rsidR="00DB04A4" w:rsidRPr="00FD2512" w:rsidRDefault="00DB04A4" w:rsidP="00CF2A66">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令和</w:t>
      </w:r>
      <w:r w:rsidR="00CF2A66" w:rsidRPr="00FD2512">
        <w:rPr>
          <w:rFonts w:asciiTheme="minorEastAsia" w:hAnsiTheme="minorEastAsia" w:cs="Generic1-Regular" w:hint="eastAsia"/>
          <w:color w:val="000000" w:themeColor="text1"/>
          <w:kern w:val="0"/>
          <w:sz w:val="24"/>
          <w:szCs w:val="24"/>
        </w:rPr>
        <w:t>４</w:t>
      </w:r>
      <w:r w:rsidRPr="00FD2512">
        <w:rPr>
          <w:rFonts w:asciiTheme="minorEastAsia" w:hAnsiTheme="minorEastAsia" w:cs="Generic1-Regular" w:hint="eastAsia"/>
          <w:color w:val="000000" w:themeColor="text1"/>
          <w:kern w:val="0"/>
          <w:sz w:val="24"/>
          <w:szCs w:val="24"/>
        </w:rPr>
        <w:t>年</w:t>
      </w:r>
      <w:r w:rsidR="00DB4E3A" w:rsidRPr="00FD2512">
        <w:rPr>
          <w:rFonts w:asciiTheme="minorEastAsia" w:hAnsiTheme="minorEastAsia" w:cs="Generic1-Regular" w:hint="eastAsia"/>
          <w:color w:val="000000" w:themeColor="text1"/>
          <w:kern w:val="0"/>
          <w:sz w:val="24"/>
          <w:szCs w:val="24"/>
        </w:rPr>
        <w:t>２</w:t>
      </w:r>
      <w:r w:rsidRPr="00FD2512">
        <w:rPr>
          <w:rFonts w:asciiTheme="minorEastAsia" w:hAnsiTheme="minorEastAsia" w:cs="Generic1-Regular" w:hint="eastAsia"/>
          <w:color w:val="000000" w:themeColor="text1"/>
          <w:kern w:val="0"/>
          <w:sz w:val="24"/>
          <w:szCs w:val="24"/>
        </w:rPr>
        <w:t>月</w:t>
      </w:r>
      <w:r w:rsidR="00DB4E3A" w:rsidRPr="00FD2512">
        <w:rPr>
          <w:rFonts w:asciiTheme="minorEastAsia" w:hAnsiTheme="minorEastAsia" w:cs="Generic1-Regular" w:hint="eastAsia"/>
          <w:color w:val="000000" w:themeColor="text1"/>
          <w:kern w:val="0"/>
          <w:sz w:val="24"/>
          <w:szCs w:val="24"/>
        </w:rPr>
        <w:t>１</w:t>
      </w:r>
      <w:r w:rsidR="00FD2512" w:rsidRPr="00FD2512">
        <w:rPr>
          <w:rFonts w:asciiTheme="minorEastAsia" w:hAnsiTheme="minorEastAsia" w:cs="Generic1-Regular" w:hint="eastAsia"/>
          <w:color w:val="000000" w:themeColor="text1"/>
          <w:kern w:val="0"/>
          <w:sz w:val="24"/>
          <w:szCs w:val="24"/>
        </w:rPr>
        <w:t>０</w:t>
      </w:r>
      <w:r w:rsidRPr="00FD2512">
        <w:rPr>
          <w:rFonts w:asciiTheme="minorEastAsia" w:hAnsiTheme="minorEastAsia" w:cs="Generic1-Regular" w:hint="eastAsia"/>
          <w:color w:val="000000" w:themeColor="text1"/>
          <w:kern w:val="0"/>
          <w:sz w:val="24"/>
          <w:szCs w:val="24"/>
        </w:rPr>
        <w:t>日（</w:t>
      </w:r>
      <w:r w:rsidR="00FD2512" w:rsidRPr="00FD2512">
        <w:rPr>
          <w:rFonts w:asciiTheme="minorEastAsia" w:hAnsiTheme="minorEastAsia" w:cs="Generic1-Regular" w:hint="eastAsia"/>
          <w:color w:val="000000" w:themeColor="text1"/>
          <w:kern w:val="0"/>
          <w:sz w:val="24"/>
          <w:szCs w:val="24"/>
        </w:rPr>
        <w:t>木</w:t>
      </w:r>
      <w:r w:rsidRPr="00FD2512">
        <w:rPr>
          <w:rFonts w:asciiTheme="minorEastAsia" w:hAnsiTheme="minorEastAsia" w:cs="Generic1-Regular" w:hint="eastAsia"/>
          <w:color w:val="000000" w:themeColor="text1"/>
          <w:kern w:val="0"/>
          <w:sz w:val="24"/>
          <w:szCs w:val="24"/>
        </w:rPr>
        <w:t>）午後５時まで（郵送による提出の場合は、当日必着）</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なお、提出期限後における申請書又は添付書類の変更及び追加は認めません。</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lastRenderedPageBreak/>
        <w:t>（４）提出部数等</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4E3A">
        <w:rPr>
          <w:rFonts w:asciiTheme="minorEastAsia" w:hAnsiTheme="minorEastAsia" w:cs="Generic1-Regular" w:hint="eastAsia"/>
          <w:color w:val="000000" w:themeColor="text1"/>
          <w:kern w:val="0"/>
          <w:sz w:val="24"/>
          <w:szCs w:val="24"/>
        </w:rPr>
        <w:t>正本１部、副本６部</w:t>
      </w:r>
      <w:r w:rsidR="00B90398" w:rsidRPr="00DB4E3A">
        <w:rPr>
          <w:rFonts w:asciiTheme="minorEastAsia" w:hAnsiTheme="minorEastAsia" w:cs="Generic1-Regular" w:hint="eastAsia"/>
          <w:color w:val="000000" w:themeColor="text1"/>
          <w:kern w:val="0"/>
          <w:sz w:val="24"/>
          <w:szCs w:val="24"/>
        </w:rPr>
        <w:t>（複写可）</w:t>
      </w:r>
      <w:r w:rsidRPr="00DB04A4">
        <w:rPr>
          <w:rFonts w:asciiTheme="minorEastAsia" w:hAnsiTheme="minorEastAsia" w:cs="Generic1-Regular" w:hint="eastAsia"/>
          <w:kern w:val="0"/>
          <w:sz w:val="24"/>
          <w:szCs w:val="24"/>
        </w:rPr>
        <w:t>を提出してください。</w:t>
      </w:r>
    </w:p>
    <w:p w:rsidR="00DB04A4" w:rsidRPr="00DB04A4" w:rsidRDefault="00DB04A4" w:rsidP="00CF2A66">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（指定管理者指定申請書類のうち、法人の登記事項証明書については正本１部のみ提</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出してください。）</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（５）質問事項の受付</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募集要項の内容等に関する質問を次のとおり受け付けます。</w:t>
      </w:r>
    </w:p>
    <w:p w:rsidR="00CF2A66" w:rsidRPr="00372E6E" w:rsidRDefault="00372E6E" w:rsidP="00372E6E">
      <w:pPr>
        <w:autoSpaceDE w:val="0"/>
        <w:autoSpaceDN w:val="0"/>
        <w:adjustRightInd w:val="0"/>
        <w:ind w:firstLine="48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①</w:t>
      </w:r>
      <w:r w:rsidR="00DB04A4" w:rsidRPr="00372E6E">
        <w:rPr>
          <w:rFonts w:asciiTheme="minorEastAsia" w:hAnsiTheme="minorEastAsia" w:cs="Generic1-Regular" w:hint="eastAsia"/>
          <w:color w:val="000000" w:themeColor="text1"/>
          <w:kern w:val="0"/>
          <w:sz w:val="24"/>
          <w:szCs w:val="24"/>
        </w:rPr>
        <w:t>受付期間</w:t>
      </w:r>
      <w:r w:rsidRPr="00372E6E">
        <w:rPr>
          <w:rFonts w:asciiTheme="minorEastAsia" w:hAnsiTheme="minorEastAsia" w:cs="Generic1-Regular" w:hint="eastAsia"/>
          <w:color w:val="000000" w:themeColor="text1"/>
          <w:kern w:val="0"/>
          <w:sz w:val="24"/>
          <w:szCs w:val="24"/>
        </w:rPr>
        <w:t xml:space="preserve">　</w:t>
      </w:r>
      <w:r w:rsidR="00DB04A4" w:rsidRPr="00372E6E">
        <w:rPr>
          <w:rFonts w:asciiTheme="minorEastAsia" w:hAnsiTheme="minorEastAsia" w:cs="Generic1-Regular" w:hint="eastAsia"/>
          <w:color w:val="000000" w:themeColor="text1"/>
          <w:kern w:val="0"/>
          <w:sz w:val="24"/>
          <w:szCs w:val="24"/>
        </w:rPr>
        <w:t>令和</w:t>
      </w:r>
      <w:r w:rsidR="00BD1419" w:rsidRPr="00372E6E">
        <w:rPr>
          <w:rFonts w:asciiTheme="minorEastAsia" w:hAnsiTheme="minorEastAsia" w:cs="Generic1-Regular" w:hint="eastAsia"/>
          <w:color w:val="000000" w:themeColor="text1"/>
          <w:kern w:val="0"/>
          <w:sz w:val="24"/>
          <w:szCs w:val="24"/>
        </w:rPr>
        <w:t>４</w:t>
      </w:r>
      <w:r w:rsidR="00DB04A4" w:rsidRPr="00372E6E">
        <w:rPr>
          <w:rFonts w:asciiTheme="minorEastAsia" w:hAnsiTheme="minorEastAsia" w:cs="Generic1-Regular" w:hint="eastAsia"/>
          <w:color w:val="000000" w:themeColor="text1"/>
          <w:kern w:val="0"/>
          <w:sz w:val="24"/>
          <w:szCs w:val="24"/>
        </w:rPr>
        <w:t>年</w:t>
      </w:r>
      <w:r w:rsidR="00B46225" w:rsidRPr="00372E6E">
        <w:rPr>
          <w:rFonts w:asciiTheme="minorEastAsia" w:hAnsiTheme="minorEastAsia" w:cs="Generic1-Regular" w:hint="eastAsia"/>
          <w:color w:val="000000" w:themeColor="text1"/>
          <w:kern w:val="0"/>
          <w:sz w:val="24"/>
          <w:szCs w:val="24"/>
        </w:rPr>
        <w:t>１</w:t>
      </w:r>
      <w:r w:rsidR="00DB04A4" w:rsidRPr="00372E6E">
        <w:rPr>
          <w:rFonts w:asciiTheme="minorEastAsia" w:hAnsiTheme="minorEastAsia" w:cs="Generic1-Regular" w:hint="eastAsia"/>
          <w:color w:val="000000" w:themeColor="text1"/>
          <w:kern w:val="0"/>
          <w:sz w:val="24"/>
          <w:szCs w:val="24"/>
        </w:rPr>
        <w:t>月１</w:t>
      </w:r>
      <w:r w:rsidR="00DB4E3A" w:rsidRPr="00372E6E">
        <w:rPr>
          <w:rFonts w:asciiTheme="minorEastAsia" w:hAnsiTheme="minorEastAsia" w:cs="Generic1-Regular" w:hint="eastAsia"/>
          <w:color w:val="000000" w:themeColor="text1"/>
          <w:kern w:val="0"/>
          <w:sz w:val="24"/>
          <w:szCs w:val="24"/>
        </w:rPr>
        <w:t>２</w:t>
      </w:r>
      <w:r w:rsidR="00DB04A4" w:rsidRPr="00372E6E">
        <w:rPr>
          <w:rFonts w:asciiTheme="minorEastAsia" w:hAnsiTheme="minorEastAsia" w:cs="Generic1-Regular" w:hint="eastAsia"/>
          <w:color w:val="000000" w:themeColor="text1"/>
          <w:kern w:val="0"/>
          <w:sz w:val="24"/>
          <w:szCs w:val="24"/>
        </w:rPr>
        <w:t>日（</w:t>
      </w:r>
      <w:r w:rsidR="00DB4E3A" w:rsidRPr="00372E6E">
        <w:rPr>
          <w:rFonts w:asciiTheme="minorEastAsia" w:hAnsiTheme="minorEastAsia" w:cs="Generic1-Regular" w:hint="eastAsia"/>
          <w:color w:val="000000" w:themeColor="text1"/>
          <w:kern w:val="0"/>
          <w:sz w:val="24"/>
          <w:szCs w:val="24"/>
        </w:rPr>
        <w:t>水</w:t>
      </w:r>
      <w:r w:rsidR="00DB04A4" w:rsidRPr="00372E6E">
        <w:rPr>
          <w:rFonts w:asciiTheme="minorEastAsia" w:hAnsiTheme="minorEastAsia" w:cs="Generic1-Regular" w:hint="eastAsia"/>
          <w:color w:val="000000" w:themeColor="text1"/>
          <w:kern w:val="0"/>
          <w:sz w:val="24"/>
          <w:szCs w:val="24"/>
        </w:rPr>
        <w:t>）～</w:t>
      </w:r>
      <w:r w:rsidR="00B46225" w:rsidRPr="00372E6E">
        <w:rPr>
          <w:rFonts w:asciiTheme="minorEastAsia" w:hAnsiTheme="minorEastAsia" w:cs="Generic1-Regular" w:hint="eastAsia"/>
          <w:color w:val="000000" w:themeColor="text1"/>
          <w:kern w:val="0"/>
          <w:sz w:val="24"/>
          <w:szCs w:val="24"/>
        </w:rPr>
        <w:t>１</w:t>
      </w:r>
      <w:r w:rsidR="00DB04A4" w:rsidRPr="00372E6E">
        <w:rPr>
          <w:rFonts w:asciiTheme="minorEastAsia" w:hAnsiTheme="minorEastAsia" w:cs="Generic1-Regular" w:hint="eastAsia"/>
          <w:color w:val="000000" w:themeColor="text1"/>
          <w:kern w:val="0"/>
          <w:sz w:val="24"/>
          <w:szCs w:val="24"/>
        </w:rPr>
        <w:t>月</w:t>
      </w:r>
      <w:r w:rsidR="00B46225" w:rsidRPr="00372E6E">
        <w:rPr>
          <w:rFonts w:asciiTheme="minorEastAsia" w:hAnsiTheme="minorEastAsia" w:cs="Generic1-Regular" w:hint="eastAsia"/>
          <w:color w:val="000000" w:themeColor="text1"/>
          <w:kern w:val="0"/>
          <w:sz w:val="24"/>
          <w:szCs w:val="24"/>
        </w:rPr>
        <w:t>２１</w:t>
      </w:r>
      <w:r w:rsidR="00DB04A4" w:rsidRPr="00372E6E">
        <w:rPr>
          <w:rFonts w:asciiTheme="minorEastAsia" w:hAnsiTheme="minorEastAsia" w:cs="Generic1-Regular" w:hint="eastAsia"/>
          <w:color w:val="000000" w:themeColor="text1"/>
          <w:kern w:val="0"/>
          <w:sz w:val="24"/>
          <w:szCs w:val="24"/>
        </w:rPr>
        <w:t>日（</w:t>
      </w:r>
      <w:r w:rsidR="00B46225" w:rsidRPr="00372E6E">
        <w:rPr>
          <w:rFonts w:asciiTheme="minorEastAsia" w:hAnsiTheme="minorEastAsia" w:cs="Generic1-Regular" w:hint="eastAsia"/>
          <w:color w:val="000000" w:themeColor="text1"/>
          <w:kern w:val="0"/>
          <w:sz w:val="24"/>
          <w:szCs w:val="24"/>
        </w:rPr>
        <w:t>金</w:t>
      </w:r>
      <w:r w:rsidR="00DB04A4" w:rsidRPr="00372E6E">
        <w:rPr>
          <w:rFonts w:asciiTheme="minorEastAsia" w:hAnsiTheme="minorEastAsia" w:cs="Generic1-Regular" w:hint="eastAsia"/>
          <w:color w:val="000000" w:themeColor="text1"/>
          <w:kern w:val="0"/>
          <w:sz w:val="24"/>
          <w:szCs w:val="24"/>
        </w:rPr>
        <w:t>）午後５時まで</w:t>
      </w:r>
    </w:p>
    <w:p w:rsidR="00372E6E" w:rsidRDefault="00DB04A4" w:rsidP="00CF2A66">
      <w:pPr>
        <w:autoSpaceDE w:val="0"/>
        <w:autoSpaceDN w:val="0"/>
        <w:adjustRightInd w:val="0"/>
        <w:ind w:left="48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②受付方法</w:t>
      </w:r>
      <w:r w:rsidR="00372E6E">
        <w:rPr>
          <w:rFonts w:asciiTheme="minorEastAsia" w:hAnsiTheme="minorEastAsia" w:cs="Generic1-Regular" w:hint="eastAsia"/>
          <w:color w:val="000000" w:themeColor="text1"/>
          <w:kern w:val="0"/>
          <w:sz w:val="24"/>
          <w:szCs w:val="24"/>
        </w:rPr>
        <w:t xml:space="preserve">　</w:t>
      </w:r>
      <w:r w:rsidRPr="00372E6E">
        <w:rPr>
          <w:rFonts w:asciiTheme="minorEastAsia" w:hAnsiTheme="minorEastAsia" w:cs="Generic1-Regular" w:hint="eastAsia"/>
          <w:color w:val="000000" w:themeColor="text1"/>
          <w:kern w:val="0"/>
          <w:sz w:val="24"/>
          <w:szCs w:val="24"/>
        </w:rPr>
        <w:t>質問票（様式５）に記入のうえ、「１</w:t>
      </w:r>
      <w:r w:rsidR="00013939" w:rsidRPr="00372E6E">
        <w:rPr>
          <w:rFonts w:asciiTheme="minorEastAsia" w:hAnsiTheme="minorEastAsia" w:cs="Generic1-Regular" w:hint="eastAsia"/>
          <w:color w:val="000000" w:themeColor="text1"/>
          <w:kern w:val="0"/>
          <w:sz w:val="24"/>
          <w:szCs w:val="24"/>
        </w:rPr>
        <w:t>４</w:t>
      </w:r>
      <w:r w:rsidRPr="00372E6E">
        <w:rPr>
          <w:rFonts w:asciiTheme="minorEastAsia" w:hAnsiTheme="minorEastAsia" w:cs="Generic1-Regular"/>
          <w:color w:val="000000" w:themeColor="text1"/>
          <w:kern w:val="0"/>
          <w:sz w:val="24"/>
          <w:szCs w:val="24"/>
        </w:rPr>
        <w:t xml:space="preserve"> </w:t>
      </w:r>
      <w:r w:rsidRPr="00372E6E">
        <w:rPr>
          <w:rFonts w:asciiTheme="minorEastAsia" w:hAnsiTheme="minorEastAsia" w:cs="Generic1-Regular" w:hint="eastAsia"/>
          <w:color w:val="000000" w:themeColor="text1"/>
          <w:kern w:val="0"/>
          <w:sz w:val="24"/>
          <w:szCs w:val="24"/>
        </w:rPr>
        <w:t>問い合わせ先」に提出してくだ</w:t>
      </w:r>
    </w:p>
    <w:p w:rsidR="00DB04A4" w:rsidRPr="00DB04A4" w:rsidRDefault="00DB04A4" w:rsidP="00CF2A66">
      <w:pPr>
        <w:autoSpaceDE w:val="0"/>
        <w:autoSpaceDN w:val="0"/>
        <w:adjustRightInd w:val="0"/>
        <w:ind w:left="480" w:firstLineChars="100" w:firstLine="240"/>
        <w:jc w:val="left"/>
        <w:rPr>
          <w:rFonts w:asciiTheme="minorEastAsia" w:hAnsiTheme="minorEastAsia" w:cs="Generic1-Regular"/>
          <w:kern w:val="0"/>
          <w:sz w:val="24"/>
          <w:szCs w:val="24"/>
        </w:rPr>
      </w:pPr>
      <w:r w:rsidRPr="00372E6E">
        <w:rPr>
          <w:rFonts w:asciiTheme="minorEastAsia" w:hAnsiTheme="minorEastAsia" w:cs="Generic1-Regular" w:hint="eastAsia"/>
          <w:color w:val="000000" w:themeColor="text1"/>
          <w:kern w:val="0"/>
          <w:sz w:val="24"/>
          <w:szCs w:val="24"/>
        </w:rPr>
        <w:t>さ</w:t>
      </w:r>
      <w:r w:rsidRPr="00DB04A4">
        <w:rPr>
          <w:rFonts w:asciiTheme="minorEastAsia" w:hAnsiTheme="minorEastAsia" w:cs="Generic1-Regular" w:hint="eastAsia"/>
          <w:kern w:val="0"/>
          <w:sz w:val="24"/>
          <w:szCs w:val="24"/>
        </w:rPr>
        <w:t>い。</w:t>
      </w:r>
    </w:p>
    <w:p w:rsidR="00DB04A4" w:rsidRPr="00DB04A4" w:rsidRDefault="00DB04A4" w:rsidP="00CF2A66">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また、ファクシミリ、電子メールでの提出も受け付けます。</w:t>
      </w:r>
    </w:p>
    <w:p w:rsidR="00DB04A4" w:rsidRPr="00DB04A4" w:rsidRDefault="00DB04A4" w:rsidP="00CF2A66">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なお、電話、訪問、口頭などによる質問は受け付けません。</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③回答方法</w:t>
      </w:r>
      <w:r w:rsidR="00372E6E">
        <w:rPr>
          <w:rFonts w:asciiTheme="minorEastAsia" w:hAnsiTheme="minorEastAsia" w:cs="Generic1-Regular" w:hint="eastAsia"/>
          <w:kern w:val="0"/>
          <w:sz w:val="24"/>
          <w:szCs w:val="24"/>
        </w:rPr>
        <w:t xml:space="preserve">　</w:t>
      </w:r>
      <w:r w:rsidRPr="00DB04A4">
        <w:rPr>
          <w:rFonts w:asciiTheme="minorEastAsia" w:hAnsiTheme="minorEastAsia" w:cs="Generic1-Regular" w:hint="eastAsia"/>
          <w:kern w:val="0"/>
          <w:sz w:val="24"/>
          <w:szCs w:val="24"/>
        </w:rPr>
        <w:t>書面で回答します。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（６）著作権の帰属等</w:t>
      </w:r>
    </w:p>
    <w:p w:rsidR="00CF2A66"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事業計画書等の著作権は、申請者に帰属します。ただし、村は、指定管理者の決定の</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公表等必要な場合には、事業計画書の内容を無償で使用できるものとします。</w:t>
      </w:r>
    </w:p>
    <w:p w:rsidR="00DB04A4" w:rsidRPr="00DB04A4" w:rsidRDefault="00DB04A4" w:rsidP="00CF2A66">
      <w:pPr>
        <w:autoSpaceDE w:val="0"/>
        <w:autoSpaceDN w:val="0"/>
        <w:adjustRightInd w:val="0"/>
        <w:ind w:leftChars="200" w:left="4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また、提出された書類については、</w:t>
      </w:r>
      <w:r>
        <w:rPr>
          <w:rFonts w:asciiTheme="minorEastAsia" w:hAnsiTheme="minorEastAsia" w:cs="Generic1-Regular" w:hint="eastAsia"/>
          <w:kern w:val="0"/>
          <w:sz w:val="24"/>
          <w:szCs w:val="24"/>
        </w:rPr>
        <w:t>山中湖村</w:t>
      </w:r>
      <w:r w:rsidRPr="00DB04A4">
        <w:rPr>
          <w:rFonts w:asciiTheme="minorEastAsia" w:hAnsiTheme="minorEastAsia" w:cs="Generic1-Regular" w:hint="eastAsia"/>
          <w:kern w:val="0"/>
          <w:sz w:val="24"/>
          <w:szCs w:val="24"/>
        </w:rPr>
        <w:t>個人情報保護条例の規定に基づき非公開とすべき箇所を除き、公開されることがあります。なお、提出された書類は理由の如何にかかわらず返却しません。</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（７）費用の負担</w:t>
      </w:r>
    </w:p>
    <w:p w:rsidR="00DB04A4" w:rsidRPr="00DB04A4" w:rsidRDefault="00DB04A4" w:rsidP="00CF2A66">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申請に要する経費は、申請者の負担とします。</w:t>
      </w:r>
    </w:p>
    <w:p w:rsidR="00CF2A66" w:rsidRPr="00FD2512" w:rsidRDefault="00CF2A66" w:rsidP="00DB04A4">
      <w:pPr>
        <w:autoSpaceDE w:val="0"/>
        <w:autoSpaceDN w:val="0"/>
        <w:adjustRightInd w:val="0"/>
        <w:jc w:val="left"/>
        <w:rPr>
          <w:rFonts w:asciiTheme="minorEastAsia" w:hAnsiTheme="minorEastAsia" w:cs="Generic1-Regular"/>
          <w:color w:val="000000" w:themeColor="text1"/>
          <w:kern w:val="0"/>
          <w:sz w:val="24"/>
          <w:szCs w:val="24"/>
        </w:rPr>
      </w:pPr>
    </w:p>
    <w:p w:rsidR="00DB04A4" w:rsidRPr="00FD2512"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１</w:t>
      </w:r>
      <w:r w:rsidR="00013939" w:rsidRPr="00FD2512">
        <w:rPr>
          <w:rFonts w:asciiTheme="minorEastAsia" w:hAnsiTheme="minorEastAsia" w:cs="Generic1-Regular" w:hint="eastAsia"/>
          <w:color w:val="000000" w:themeColor="text1"/>
          <w:kern w:val="0"/>
          <w:sz w:val="24"/>
          <w:szCs w:val="24"/>
        </w:rPr>
        <w:t>１</w:t>
      </w:r>
      <w:r w:rsidRPr="00FD2512">
        <w:rPr>
          <w:rFonts w:asciiTheme="minorEastAsia" w:hAnsiTheme="minorEastAsia" w:cs="Generic1-Regular"/>
          <w:color w:val="000000" w:themeColor="text1"/>
          <w:kern w:val="0"/>
          <w:sz w:val="24"/>
          <w:szCs w:val="24"/>
        </w:rPr>
        <w:t xml:space="preserve"> </w:t>
      </w:r>
      <w:r w:rsidRPr="00FD2512">
        <w:rPr>
          <w:rFonts w:asciiTheme="minorEastAsia" w:hAnsiTheme="minorEastAsia" w:cs="Generic1-Regular" w:hint="eastAsia"/>
          <w:color w:val="000000" w:themeColor="text1"/>
          <w:kern w:val="0"/>
          <w:sz w:val="24"/>
          <w:szCs w:val="24"/>
        </w:rPr>
        <w:t>説明会</w:t>
      </w:r>
    </w:p>
    <w:p w:rsidR="00DB04A4" w:rsidRPr="00FD2512"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（１）日時</w:t>
      </w:r>
    </w:p>
    <w:p w:rsidR="00DB04A4" w:rsidRPr="00FD2512" w:rsidRDefault="00DB04A4" w:rsidP="00CF2A66">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令和</w:t>
      </w:r>
      <w:r w:rsidR="00CF2A66" w:rsidRPr="00FD2512">
        <w:rPr>
          <w:rFonts w:asciiTheme="minorEastAsia" w:hAnsiTheme="minorEastAsia" w:cs="Generic1-Regular" w:hint="eastAsia"/>
          <w:color w:val="000000" w:themeColor="text1"/>
          <w:kern w:val="0"/>
          <w:sz w:val="24"/>
          <w:szCs w:val="24"/>
        </w:rPr>
        <w:t>４</w:t>
      </w:r>
      <w:r w:rsidRPr="00FD2512">
        <w:rPr>
          <w:rFonts w:asciiTheme="minorEastAsia" w:hAnsiTheme="minorEastAsia" w:cs="Generic1-Regular" w:hint="eastAsia"/>
          <w:color w:val="000000" w:themeColor="text1"/>
          <w:kern w:val="0"/>
          <w:sz w:val="24"/>
          <w:szCs w:val="24"/>
        </w:rPr>
        <w:t>年１月</w:t>
      </w:r>
      <w:r w:rsidR="00372E6E" w:rsidRPr="00FD2512">
        <w:rPr>
          <w:rFonts w:asciiTheme="minorEastAsia" w:hAnsiTheme="minorEastAsia" w:cs="Generic1-Regular" w:hint="eastAsia"/>
          <w:color w:val="000000" w:themeColor="text1"/>
          <w:kern w:val="0"/>
          <w:sz w:val="24"/>
          <w:szCs w:val="24"/>
        </w:rPr>
        <w:t>２６</w:t>
      </w:r>
      <w:r w:rsidRPr="00FD2512">
        <w:rPr>
          <w:rFonts w:asciiTheme="minorEastAsia" w:hAnsiTheme="minorEastAsia" w:cs="Generic1-Regular" w:hint="eastAsia"/>
          <w:color w:val="000000" w:themeColor="text1"/>
          <w:kern w:val="0"/>
          <w:sz w:val="24"/>
          <w:szCs w:val="24"/>
        </w:rPr>
        <w:t>日（</w:t>
      </w:r>
      <w:r w:rsidR="00372E6E" w:rsidRPr="00FD2512">
        <w:rPr>
          <w:rFonts w:asciiTheme="minorEastAsia" w:hAnsiTheme="minorEastAsia" w:cs="Generic1-Regular" w:hint="eastAsia"/>
          <w:color w:val="000000" w:themeColor="text1"/>
          <w:kern w:val="0"/>
          <w:sz w:val="24"/>
          <w:szCs w:val="24"/>
        </w:rPr>
        <w:t>水</w:t>
      </w:r>
      <w:r w:rsidRPr="00FD2512">
        <w:rPr>
          <w:rFonts w:asciiTheme="minorEastAsia" w:hAnsiTheme="minorEastAsia" w:cs="Generic1-Regular" w:hint="eastAsia"/>
          <w:color w:val="000000" w:themeColor="text1"/>
          <w:kern w:val="0"/>
          <w:sz w:val="24"/>
          <w:szCs w:val="24"/>
        </w:rPr>
        <w:t>）</w:t>
      </w:r>
      <w:r w:rsidRPr="00FD2512">
        <w:rPr>
          <w:rFonts w:asciiTheme="minorEastAsia" w:hAnsiTheme="minorEastAsia" w:cs="Generic1-Regular"/>
          <w:color w:val="000000" w:themeColor="text1"/>
          <w:kern w:val="0"/>
          <w:sz w:val="24"/>
          <w:szCs w:val="24"/>
        </w:rPr>
        <w:t xml:space="preserve"> </w:t>
      </w:r>
      <w:r w:rsidRPr="00FD2512">
        <w:rPr>
          <w:rFonts w:asciiTheme="minorEastAsia" w:hAnsiTheme="minorEastAsia" w:cs="Generic1-Regular" w:hint="eastAsia"/>
          <w:color w:val="000000" w:themeColor="text1"/>
          <w:kern w:val="0"/>
          <w:sz w:val="24"/>
          <w:szCs w:val="24"/>
        </w:rPr>
        <w:t>１</w:t>
      </w:r>
      <w:r w:rsidR="0024305C" w:rsidRPr="00FD2512">
        <w:rPr>
          <w:rFonts w:asciiTheme="minorEastAsia" w:hAnsiTheme="minorEastAsia" w:cs="Generic1-Regular" w:hint="eastAsia"/>
          <w:color w:val="000000" w:themeColor="text1"/>
          <w:kern w:val="0"/>
          <w:sz w:val="24"/>
          <w:szCs w:val="24"/>
        </w:rPr>
        <w:t>４</w:t>
      </w:r>
      <w:r w:rsidRPr="00FD2512">
        <w:rPr>
          <w:rFonts w:asciiTheme="minorEastAsia" w:hAnsiTheme="minorEastAsia" w:cs="Generic1-Regular" w:hint="eastAsia"/>
          <w:color w:val="000000" w:themeColor="text1"/>
          <w:kern w:val="0"/>
          <w:sz w:val="24"/>
          <w:szCs w:val="24"/>
        </w:rPr>
        <w:t>時００分</w:t>
      </w:r>
    </w:p>
    <w:p w:rsidR="00DB04A4" w:rsidRPr="00FD2512"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（２）場所</w:t>
      </w:r>
    </w:p>
    <w:p w:rsidR="00372E6E" w:rsidRPr="00FD2512" w:rsidRDefault="00CF2A66" w:rsidP="00CF2A66">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山梨県南都留郡</w:t>
      </w:r>
      <w:r w:rsidR="00DB04A4" w:rsidRPr="00FD2512">
        <w:rPr>
          <w:rFonts w:asciiTheme="minorEastAsia" w:hAnsiTheme="minorEastAsia" w:cs="Generic1-Regular" w:hint="eastAsia"/>
          <w:color w:val="000000" w:themeColor="text1"/>
          <w:kern w:val="0"/>
          <w:sz w:val="24"/>
          <w:szCs w:val="24"/>
        </w:rPr>
        <w:t>山中湖村</w:t>
      </w:r>
      <w:r w:rsidRPr="00FD2512">
        <w:rPr>
          <w:rFonts w:asciiTheme="minorEastAsia" w:hAnsiTheme="minorEastAsia" w:cs="Generic1-Regular" w:hint="eastAsia"/>
          <w:color w:val="000000" w:themeColor="text1"/>
          <w:kern w:val="0"/>
          <w:sz w:val="24"/>
          <w:szCs w:val="24"/>
        </w:rPr>
        <w:t>山中２３７</w:t>
      </w:r>
      <w:r w:rsidR="00DB04A4" w:rsidRPr="00FD2512">
        <w:rPr>
          <w:rFonts w:asciiTheme="minorEastAsia" w:hAnsiTheme="minorEastAsia" w:cs="Generic1-Regular" w:hint="eastAsia"/>
          <w:color w:val="000000" w:themeColor="text1"/>
          <w:kern w:val="0"/>
          <w:sz w:val="24"/>
          <w:szCs w:val="24"/>
        </w:rPr>
        <w:t>番地</w:t>
      </w:r>
      <w:r w:rsidRPr="00FD2512">
        <w:rPr>
          <w:rFonts w:asciiTheme="minorEastAsia" w:hAnsiTheme="minorEastAsia" w:cs="Generic1-Regular" w:hint="eastAsia"/>
          <w:color w:val="000000" w:themeColor="text1"/>
          <w:kern w:val="0"/>
          <w:sz w:val="24"/>
          <w:szCs w:val="24"/>
        </w:rPr>
        <w:t>の</w:t>
      </w:r>
      <w:r w:rsidR="00DB04A4" w:rsidRPr="00FD2512">
        <w:rPr>
          <w:rFonts w:asciiTheme="minorEastAsia" w:hAnsiTheme="minorEastAsia" w:cs="Generic1-Regular" w:hint="eastAsia"/>
          <w:color w:val="000000" w:themeColor="text1"/>
          <w:kern w:val="0"/>
          <w:sz w:val="24"/>
          <w:szCs w:val="24"/>
        </w:rPr>
        <w:t>１</w:t>
      </w:r>
      <w:r w:rsidR="00DB04A4" w:rsidRPr="00FD2512">
        <w:rPr>
          <w:rFonts w:asciiTheme="minorEastAsia" w:hAnsiTheme="minorEastAsia" w:cs="Generic1-Regular"/>
          <w:color w:val="000000" w:themeColor="text1"/>
          <w:kern w:val="0"/>
          <w:sz w:val="24"/>
          <w:szCs w:val="24"/>
        </w:rPr>
        <w:t xml:space="preserve"> </w:t>
      </w:r>
    </w:p>
    <w:p w:rsidR="00DB04A4" w:rsidRPr="00FD2512" w:rsidRDefault="00DB04A4" w:rsidP="00CF2A66">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山中湖村</w:t>
      </w:r>
      <w:r w:rsidR="00372E6E" w:rsidRPr="00FD2512">
        <w:rPr>
          <w:rFonts w:asciiTheme="minorEastAsia" w:hAnsiTheme="minorEastAsia" w:cs="Generic1-Regular" w:hint="eastAsia"/>
          <w:color w:val="000000" w:themeColor="text1"/>
          <w:kern w:val="0"/>
          <w:sz w:val="24"/>
          <w:szCs w:val="24"/>
        </w:rPr>
        <w:t>老人福祉しあわせセンター</w:t>
      </w:r>
    </w:p>
    <w:p w:rsidR="00DB04A4" w:rsidRPr="00FD2512"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（３）その他</w:t>
      </w:r>
    </w:p>
    <w:p w:rsidR="00CC7FD1" w:rsidRPr="00FD2512"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説明会への参加を希望する団体は、説明会前日の正午までに「１５</w:t>
      </w:r>
      <w:r w:rsidRPr="00FD2512">
        <w:rPr>
          <w:rFonts w:asciiTheme="minorEastAsia" w:hAnsiTheme="minorEastAsia" w:cs="Generic1-Regular"/>
          <w:color w:val="000000" w:themeColor="text1"/>
          <w:kern w:val="0"/>
          <w:sz w:val="24"/>
          <w:szCs w:val="24"/>
        </w:rPr>
        <w:t xml:space="preserve"> </w:t>
      </w:r>
      <w:r w:rsidRPr="00FD2512">
        <w:rPr>
          <w:rFonts w:asciiTheme="minorEastAsia" w:hAnsiTheme="minorEastAsia" w:cs="Generic1-Regular" w:hint="eastAsia"/>
          <w:color w:val="000000" w:themeColor="text1"/>
          <w:kern w:val="0"/>
          <w:sz w:val="24"/>
          <w:szCs w:val="24"/>
        </w:rPr>
        <w:t>問い合わせ先」に</w:t>
      </w:r>
    </w:p>
    <w:p w:rsidR="00DB04A4" w:rsidRPr="00FD2512"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FD2512">
        <w:rPr>
          <w:rFonts w:asciiTheme="minorEastAsia" w:hAnsiTheme="minorEastAsia" w:cs="Generic1-Regular" w:hint="eastAsia"/>
          <w:color w:val="000000" w:themeColor="text1"/>
          <w:kern w:val="0"/>
          <w:sz w:val="24"/>
          <w:szCs w:val="24"/>
        </w:rPr>
        <w:t>連絡してください。</w:t>
      </w:r>
    </w:p>
    <w:p w:rsidR="00CC7FD1" w:rsidRPr="00FD2512" w:rsidRDefault="00CC7FD1" w:rsidP="00DB04A4">
      <w:pPr>
        <w:autoSpaceDE w:val="0"/>
        <w:autoSpaceDN w:val="0"/>
        <w:adjustRightInd w:val="0"/>
        <w:jc w:val="left"/>
        <w:rPr>
          <w:rFonts w:asciiTheme="minorEastAsia" w:hAnsiTheme="minorEastAsia" w:cs="Generic1-Regular"/>
          <w:color w:val="000000" w:themeColor="text1"/>
          <w:kern w:val="0"/>
          <w:sz w:val="24"/>
          <w:szCs w:val="24"/>
        </w:rPr>
      </w:pPr>
    </w:p>
    <w:p w:rsidR="00372E6E" w:rsidRDefault="00372E6E"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Pr>
          <w:rFonts w:asciiTheme="minorEastAsia" w:hAnsiTheme="minorEastAsia" w:cs="Generic1-Regular" w:hint="eastAsia"/>
          <w:kern w:val="0"/>
          <w:sz w:val="24"/>
          <w:szCs w:val="24"/>
        </w:rPr>
        <w:t>２</w:t>
      </w:r>
      <w:r w:rsidRPr="00DB04A4">
        <w:rPr>
          <w:rFonts w:asciiTheme="minorEastAsia" w:hAnsiTheme="minorEastAsia" w:cs="Generic1-Regular"/>
          <w:kern w:val="0"/>
          <w:sz w:val="24"/>
          <w:szCs w:val="24"/>
        </w:rPr>
        <w:t xml:space="preserve"> </w:t>
      </w:r>
      <w:r w:rsidRPr="00372E6E">
        <w:rPr>
          <w:rFonts w:asciiTheme="minorEastAsia" w:hAnsiTheme="minorEastAsia" w:cs="Generic1-Regular" w:hint="eastAsia"/>
          <w:color w:val="000000" w:themeColor="text1"/>
          <w:kern w:val="0"/>
          <w:sz w:val="24"/>
          <w:szCs w:val="24"/>
        </w:rPr>
        <w:t>応募者プレゼンテーション</w:t>
      </w:r>
    </w:p>
    <w:p w:rsidR="00372E6E" w:rsidRPr="00DB04A4" w:rsidRDefault="00372E6E" w:rsidP="00372E6E">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（１）日時</w:t>
      </w:r>
    </w:p>
    <w:p w:rsidR="00372E6E" w:rsidRPr="00372E6E" w:rsidRDefault="00372E6E" w:rsidP="00372E6E">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令和４年２月１６日（水）</w:t>
      </w:r>
      <w:r w:rsidRPr="00372E6E">
        <w:rPr>
          <w:rFonts w:asciiTheme="minorEastAsia" w:hAnsiTheme="minorEastAsia" w:cs="Generic1-Regular"/>
          <w:color w:val="000000" w:themeColor="text1"/>
          <w:kern w:val="0"/>
          <w:sz w:val="24"/>
          <w:szCs w:val="24"/>
        </w:rPr>
        <w:t xml:space="preserve"> </w:t>
      </w:r>
      <w:r w:rsidRPr="00372E6E">
        <w:rPr>
          <w:rFonts w:asciiTheme="minorEastAsia" w:hAnsiTheme="minorEastAsia" w:cs="Generic1-Regular" w:hint="eastAsia"/>
          <w:color w:val="000000" w:themeColor="text1"/>
          <w:kern w:val="0"/>
          <w:sz w:val="24"/>
          <w:szCs w:val="24"/>
        </w:rPr>
        <w:t>１５時００分</w:t>
      </w:r>
    </w:p>
    <w:p w:rsidR="00372E6E" w:rsidRPr="00372E6E" w:rsidRDefault="00372E6E" w:rsidP="00372E6E">
      <w:pPr>
        <w:autoSpaceDE w:val="0"/>
        <w:autoSpaceDN w:val="0"/>
        <w:adjustRightInd w:val="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（２）場所</w:t>
      </w:r>
    </w:p>
    <w:p w:rsidR="00372E6E" w:rsidRDefault="00372E6E" w:rsidP="00372E6E">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山梨県南都留郡山中湖村山中２３７</w:t>
      </w:r>
      <w:r w:rsidRPr="00DB04A4">
        <w:rPr>
          <w:rFonts w:asciiTheme="minorEastAsia" w:hAnsiTheme="minorEastAsia" w:cs="Generic1-Regular" w:hint="eastAsia"/>
          <w:kern w:val="0"/>
          <w:sz w:val="24"/>
          <w:szCs w:val="24"/>
        </w:rPr>
        <w:t>番地</w:t>
      </w:r>
      <w:r>
        <w:rPr>
          <w:rFonts w:asciiTheme="minorEastAsia" w:hAnsiTheme="minorEastAsia" w:cs="Generic1-Regular" w:hint="eastAsia"/>
          <w:kern w:val="0"/>
          <w:sz w:val="24"/>
          <w:szCs w:val="24"/>
        </w:rPr>
        <w:t>の</w:t>
      </w:r>
      <w:r w:rsidRPr="00DB04A4">
        <w:rPr>
          <w:rFonts w:asciiTheme="minorEastAsia" w:hAnsiTheme="minorEastAsia" w:cs="Generic1-Regular" w:hint="eastAsia"/>
          <w:kern w:val="0"/>
          <w:sz w:val="24"/>
          <w:szCs w:val="24"/>
        </w:rPr>
        <w:t>１</w:t>
      </w:r>
      <w:r w:rsidRPr="00DB04A4">
        <w:rPr>
          <w:rFonts w:asciiTheme="minorEastAsia" w:hAnsiTheme="minorEastAsia" w:cs="Generic1-Regular"/>
          <w:kern w:val="0"/>
          <w:sz w:val="24"/>
          <w:szCs w:val="24"/>
        </w:rPr>
        <w:t xml:space="preserve"> </w:t>
      </w:r>
    </w:p>
    <w:p w:rsidR="00372E6E" w:rsidRDefault="00372E6E" w:rsidP="00372E6E">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山中湖村老人福祉しあわせセンター</w:t>
      </w:r>
    </w:p>
    <w:p w:rsidR="00FD2512" w:rsidRPr="00DB04A4" w:rsidRDefault="00FD2512" w:rsidP="00FD2512">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（３）その他</w:t>
      </w:r>
    </w:p>
    <w:p w:rsidR="00372E6E" w:rsidRDefault="00FD2512" w:rsidP="00FD2512">
      <w:pPr>
        <w:autoSpaceDE w:val="0"/>
        <w:autoSpaceDN w:val="0"/>
        <w:adjustRightInd w:val="0"/>
        <w:ind w:firstLineChars="200" w:firstLine="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lastRenderedPageBreak/>
        <w:t>プレゼンテーション（２０分程度）、質疑（１０分程度）を予定しています。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372E6E">
        <w:rPr>
          <w:rFonts w:asciiTheme="minorEastAsia" w:hAnsiTheme="minorEastAsia" w:cs="Generic1-Regular" w:hint="eastAsia"/>
          <w:kern w:val="0"/>
          <w:sz w:val="24"/>
          <w:szCs w:val="24"/>
        </w:rPr>
        <w:t>３</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指定後の手続き</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（１）協定の締結</w:t>
      </w:r>
    </w:p>
    <w:p w:rsidR="000E4920"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施設の管理及び運営に関する業務の内容、及び細目的事項等について、村長と指定</w:t>
      </w:r>
    </w:p>
    <w:p w:rsidR="00DB04A4" w:rsidRPr="00DB04A4" w:rsidRDefault="00DB04A4" w:rsidP="000E4920">
      <w:pPr>
        <w:autoSpaceDE w:val="0"/>
        <w:autoSpaceDN w:val="0"/>
        <w:adjustRightInd w:val="0"/>
        <w:ind w:firstLineChars="300" w:firstLine="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管理者が協議のうえ、協定を締結します。</w:t>
      </w: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（２）指定管理者準備業務</w:t>
      </w:r>
    </w:p>
    <w:p w:rsidR="00CC7FD1" w:rsidRDefault="00DB04A4" w:rsidP="00CC7FD1">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指定管理者として指定された法人は、サービスの水準の維持を図るため、村と十分に</w:t>
      </w:r>
    </w:p>
    <w:p w:rsidR="00CC7FD1" w:rsidRDefault="00DB04A4" w:rsidP="00CC7FD1">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協議のうえ、</w:t>
      </w:r>
      <w:r w:rsidR="00DB4E3A">
        <w:rPr>
          <w:rFonts w:asciiTheme="minorEastAsia" w:hAnsiTheme="minorEastAsia" w:cs="Generic1-Regular" w:hint="eastAsia"/>
          <w:kern w:val="0"/>
          <w:sz w:val="24"/>
          <w:szCs w:val="24"/>
        </w:rPr>
        <w:t>指定から</w:t>
      </w:r>
      <w:r w:rsidRPr="00DB4E3A">
        <w:rPr>
          <w:rFonts w:asciiTheme="minorEastAsia" w:hAnsiTheme="minorEastAsia" w:cs="Generic1-Regular" w:hint="eastAsia"/>
          <w:color w:val="000000" w:themeColor="text1"/>
          <w:kern w:val="0"/>
          <w:sz w:val="24"/>
          <w:szCs w:val="24"/>
        </w:rPr>
        <w:t>令和</w:t>
      </w:r>
      <w:r w:rsidR="00CC7FD1" w:rsidRPr="00DB4E3A">
        <w:rPr>
          <w:rFonts w:asciiTheme="minorEastAsia" w:hAnsiTheme="minorEastAsia" w:cs="Generic1-Regular" w:hint="eastAsia"/>
          <w:color w:val="000000" w:themeColor="text1"/>
          <w:kern w:val="0"/>
          <w:sz w:val="24"/>
          <w:szCs w:val="24"/>
        </w:rPr>
        <w:t>４</w:t>
      </w:r>
      <w:r w:rsidRPr="00DB4E3A">
        <w:rPr>
          <w:rFonts w:asciiTheme="minorEastAsia" w:hAnsiTheme="minorEastAsia" w:cs="Generic1-Regular" w:hint="eastAsia"/>
          <w:color w:val="000000" w:themeColor="text1"/>
          <w:kern w:val="0"/>
          <w:sz w:val="24"/>
          <w:szCs w:val="24"/>
        </w:rPr>
        <w:t>年</w:t>
      </w:r>
      <w:r w:rsidR="00DB4E3A">
        <w:rPr>
          <w:rFonts w:asciiTheme="minorEastAsia" w:hAnsiTheme="minorEastAsia" w:cs="Generic1-Regular" w:hint="eastAsia"/>
          <w:color w:val="000000" w:themeColor="text1"/>
          <w:kern w:val="0"/>
          <w:sz w:val="24"/>
          <w:szCs w:val="24"/>
        </w:rPr>
        <w:t>３</w:t>
      </w:r>
      <w:r w:rsidRPr="00DB4E3A">
        <w:rPr>
          <w:rFonts w:asciiTheme="minorEastAsia" w:hAnsiTheme="minorEastAsia" w:cs="Generic1-Regular" w:hint="eastAsia"/>
          <w:color w:val="000000" w:themeColor="text1"/>
          <w:kern w:val="0"/>
          <w:sz w:val="24"/>
          <w:szCs w:val="24"/>
        </w:rPr>
        <w:t>月にかけて、</w:t>
      </w:r>
      <w:r w:rsidRPr="00DB04A4">
        <w:rPr>
          <w:rFonts w:asciiTheme="minorEastAsia" w:hAnsiTheme="minorEastAsia" w:cs="Generic1-Regular" w:hint="eastAsia"/>
          <w:kern w:val="0"/>
          <w:sz w:val="24"/>
          <w:szCs w:val="24"/>
        </w:rPr>
        <w:t>円滑に移行できるよう必要な準備を進</w:t>
      </w:r>
    </w:p>
    <w:p w:rsidR="00DB04A4" w:rsidRPr="00DB04A4" w:rsidRDefault="00DB04A4" w:rsidP="00CC7FD1">
      <w:pPr>
        <w:autoSpaceDE w:val="0"/>
        <w:autoSpaceDN w:val="0"/>
        <w:adjustRightInd w:val="0"/>
        <w:ind w:firstLineChars="200" w:firstLine="48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めるものとします。</w:t>
      </w:r>
    </w:p>
    <w:p w:rsidR="00CC7FD1" w:rsidRDefault="00CC7FD1"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372E6E">
        <w:rPr>
          <w:rFonts w:asciiTheme="minorEastAsia" w:hAnsiTheme="minorEastAsia" w:cs="Generic1-Regular" w:hint="eastAsia"/>
          <w:kern w:val="0"/>
          <w:sz w:val="24"/>
          <w:szCs w:val="24"/>
        </w:rPr>
        <w:t>４</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公募から管理運営までのスケジュール</w:t>
      </w:r>
    </w:p>
    <w:p w:rsidR="00DB04A4" w:rsidRPr="00DB4E3A"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CC7FD1">
        <w:rPr>
          <w:rFonts w:asciiTheme="minorEastAsia" w:hAnsiTheme="minorEastAsia" w:cs="Generic1-Regular" w:hint="eastAsia"/>
          <w:kern w:val="0"/>
          <w:sz w:val="24"/>
          <w:szCs w:val="24"/>
        </w:rPr>
        <w:t>令和</w:t>
      </w:r>
      <w:r w:rsidR="00CC7FD1" w:rsidRPr="00CC7FD1">
        <w:rPr>
          <w:rFonts w:asciiTheme="minorEastAsia" w:hAnsiTheme="minorEastAsia" w:cs="Generic1-Regular" w:hint="eastAsia"/>
          <w:kern w:val="0"/>
          <w:sz w:val="24"/>
          <w:szCs w:val="24"/>
        </w:rPr>
        <w:t>４</w:t>
      </w:r>
      <w:r w:rsidRPr="00CC7FD1">
        <w:rPr>
          <w:rFonts w:asciiTheme="minorEastAsia" w:hAnsiTheme="minorEastAsia" w:cs="Generic1-Regular" w:hint="eastAsia"/>
          <w:kern w:val="0"/>
          <w:sz w:val="24"/>
          <w:szCs w:val="24"/>
        </w:rPr>
        <w:t>年</w:t>
      </w:r>
      <w:r w:rsidR="00491FF8" w:rsidRPr="00DB4E3A">
        <w:rPr>
          <w:rFonts w:asciiTheme="minorEastAsia" w:hAnsiTheme="minorEastAsia" w:cs="Generic1-Regular" w:hint="eastAsia"/>
          <w:color w:val="000000" w:themeColor="text1"/>
          <w:kern w:val="0"/>
          <w:sz w:val="24"/>
          <w:szCs w:val="24"/>
        </w:rPr>
        <w:t>１</w:t>
      </w:r>
      <w:r w:rsidRPr="00DB4E3A">
        <w:rPr>
          <w:rFonts w:asciiTheme="minorEastAsia" w:hAnsiTheme="minorEastAsia" w:cs="Generic1-Regular" w:hint="eastAsia"/>
          <w:color w:val="000000" w:themeColor="text1"/>
          <w:kern w:val="0"/>
          <w:sz w:val="24"/>
          <w:szCs w:val="24"/>
        </w:rPr>
        <w:t>月</w:t>
      </w:r>
      <w:r w:rsidR="00DB4E3A" w:rsidRPr="00DB4E3A">
        <w:rPr>
          <w:rFonts w:asciiTheme="minorEastAsia" w:hAnsiTheme="minorEastAsia" w:cs="Generic1-Regular" w:hint="eastAsia"/>
          <w:color w:val="000000" w:themeColor="text1"/>
          <w:kern w:val="0"/>
          <w:sz w:val="24"/>
          <w:szCs w:val="24"/>
        </w:rPr>
        <w:t>１２</w:t>
      </w:r>
      <w:r w:rsidRPr="00DB4E3A">
        <w:rPr>
          <w:rFonts w:asciiTheme="minorEastAsia" w:hAnsiTheme="minorEastAsia" w:cs="Generic1-Regular" w:hint="eastAsia"/>
          <w:color w:val="000000" w:themeColor="text1"/>
          <w:kern w:val="0"/>
          <w:sz w:val="24"/>
          <w:szCs w:val="24"/>
        </w:rPr>
        <w:t>日（</w:t>
      </w:r>
      <w:r w:rsidR="00DB4E3A" w:rsidRPr="00DB4E3A">
        <w:rPr>
          <w:rFonts w:asciiTheme="minorEastAsia" w:hAnsiTheme="minorEastAsia" w:cs="Generic1-Regular" w:hint="eastAsia"/>
          <w:color w:val="000000" w:themeColor="text1"/>
          <w:kern w:val="0"/>
          <w:sz w:val="24"/>
          <w:szCs w:val="24"/>
        </w:rPr>
        <w:t>水</w:t>
      </w:r>
      <w:r w:rsidRPr="00DB4E3A">
        <w:rPr>
          <w:rFonts w:asciiTheme="minorEastAsia" w:hAnsiTheme="minorEastAsia" w:cs="Generic1-Regular" w:hint="eastAsia"/>
          <w:color w:val="000000" w:themeColor="text1"/>
          <w:kern w:val="0"/>
          <w:sz w:val="24"/>
          <w:szCs w:val="24"/>
        </w:rPr>
        <w:t>）</w:t>
      </w:r>
      <w:r w:rsidRPr="00DB4E3A">
        <w:rPr>
          <w:rFonts w:asciiTheme="minorEastAsia" w:hAnsiTheme="minorEastAsia" w:cs="Generic1-Regular"/>
          <w:color w:val="000000" w:themeColor="text1"/>
          <w:kern w:val="0"/>
          <w:sz w:val="24"/>
          <w:szCs w:val="24"/>
        </w:rPr>
        <w:t xml:space="preserve"> </w:t>
      </w:r>
      <w:r w:rsidRPr="00DB4E3A">
        <w:rPr>
          <w:rFonts w:asciiTheme="minorEastAsia" w:hAnsiTheme="minorEastAsia" w:cs="Generic1-Regular" w:hint="eastAsia"/>
          <w:color w:val="000000" w:themeColor="text1"/>
          <w:kern w:val="0"/>
          <w:sz w:val="24"/>
          <w:szCs w:val="24"/>
        </w:rPr>
        <w:t>募集開始（ホームページ等）</w:t>
      </w:r>
    </w:p>
    <w:p w:rsidR="00DB04A4" w:rsidRPr="00CC7FD1" w:rsidRDefault="00DB04A4" w:rsidP="00CC7FD1">
      <w:pPr>
        <w:autoSpaceDE w:val="0"/>
        <w:autoSpaceDN w:val="0"/>
        <w:adjustRightInd w:val="0"/>
        <w:ind w:firstLineChars="200" w:firstLine="480"/>
        <w:jc w:val="left"/>
        <w:rPr>
          <w:rFonts w:asciiTheme="minorEastAsia" w:hAnsiTheme="minorEastAsia" w:cs="Generic1-Regular"/>
          <w:color w:val="FF0000"/>
          <w:kern w:val="0"/>
          <w:sz w:val="24"/>
          <w:szCs w:val="24"/>
        </w:rPr>
      </w:pPr>
      <w:r w:rsidRPr="00DB4E3A">
        <w:rPr>
          <w:rFonts w:asciiTheme="minorEastAsia" w:hAnsiTheme="minorEastAsia" w:cs="Generic1-Regular" w:hint="eastAsia"/>
          <w:color w:val="000000" w:themeColor="text1"/>
          <w:kern w:val="0"/>
          <w:sz w:val="24"/>
          <w:szCs w:val="24"/>
        </w:rPr>
        <w:t>令和</w:t>
      </w:r>
      <w:r w:rsidR="00CC7FD1" w:rsidRPr="00DB4E3A">
        <w:rPr>
          <w:rFonts w:asciiTheme="minorEastAsia" w:hAnsiTheme="minorEastAsia" w:cs="Generic1-Regular" w:hint="eastAsia"/>
          <w:color w:val="000000" w:themeColor="text1"/>
          <w:kern w:val="0"/>
          <w:sz w:val="24"/>
          <w:szCs w:val="24"/>
        </w:rPr>
        <w:t>４</w:t>
      </w:r>
      <w:r w:rsidRPr="00DB4E3A">
        <w:rPr>
          <w:rFonts w:asciiTheme="minorEastAsia" w:hAnsiTheme="minorEastAsia" w:cs="Generic1-Regular" w:hint="eastAsia"/>
          <w:color w:val="000000" w:themeColor="text1"/>
          <w:kern w:val="0"/>
          <w:sz w:val="24"/>
          <w:szCs w:val="24"/>
        </w:rPr>
        <w:t>年</w:t>
      </w:r>
      <w:r w:rsidR="000E4920" w:rsidRPr="00DB4E3A">
        <w:rPr>
          <w:rFonts w:asciiTheme="minorEastAsia" w:hAnsiTheme="minorEastAsia" w:cs="Generic1-Regular" w:hint="eastAsia"/>
          <w:color w:val="000000" w:themeColor="text1"/>
          <w:kern w:val="0"/>
          <w:sz w:val="24"/>
          <w:szCs w:val="24"/>
        </w:rPr>
        <w:t>１</w:t>
      </w:r>
      <w:r w:rsidRPr="00DB4E3A">
        <w:rPr>
          <w:rFonts w:asciiTheme="minorEastAsia" w:hAnsiTheme="minorEastAsia" w:cs="Generic1-Regular" w:hint="eastAsia"/>
          <w:color w:val="000000" w:themeColor="text1"/>
          <w:kern w:val="0"/>
          <w:sz w:val="24"/>
          <w:szCs w:val="24"/>
        </w:rPr>
        <w:t>月</w:t>
      </w:r>
      <w:r w:rsidR="00C91F6B" w:rsidRPr="00DB4E3A">
        <w:rPr>
          <w:rFonts w:asciiTheme="minorEastAsia" w:hAnsiTheme="minorEastAsia" w:cs="Generic1-Regular" w:hint="eastAsia"/>
          <w:color w:val="000000" w:themeColor="text1"/>
          <w:kern w:val="0"/>
          <w:sz w:val="24"/>
          <w:szCs w:val="24"/>
        </w:rPr>
        <w:t>１</w:t>
      </w:r>
      <w:r w:rsidR="00DB4E3A" w:rsidRPr="00DB4E3A">
        <w:rPr>
          <w:rFonts w:asciiTheme="minorEastAsia" w:hAnsiTheme="minorEastAsia" w:cs="Generic1-Regular" w:hint="eastAsia"/>
          <w:color w:val="000000" w:themeColor="text1"/>
          <w:kern w:val="0"/>
          <w:sz w:val="24"/>
          <w:szCs w:val="24"/>
        </w:rPr>
        <w:t>２</w:t>
      </w:r>
      <w:r w:rsidRPr="00DB4E3A">
        <w:rPr>
          <w:rFonts w:asciiTheme="minorEastAsia" w:hAnsiTheme="minorEastAsia" w:cs="Generic1-Regular" w:hint="eastAsia"/>
          <w:color w:val="000000" w:themeColor="text1"/>
          <w:kern w:val="0"/>
          <w:sz w:val="24"/>
          <w:szCs w:val="24"/>
        </w:rPr>
        <w:t>日（</w:t>
      </w:r>
      <w:r w:rsidR="00DB4E3A" w:rsidRPr="00DB4E3A">
        <w:rPr>
          <w:rFonts w:asciiTheme="minorEastAsia" w:hAnsiTheme="minorEastAsia" w:cs="Generic1-Regular" w:hint="eastAsia"/>
          <w:color w:val="000000" w:themeColor="text1"/>
          <w:kern w:val="0"/>
          <w:sz w:val="24"/>
          <w:szCs w:val="24"/>
        </w:rPr>
        <w:t>水</w:t>
      </w:r>
      <w:r w:rsidRPr="00DB4E3A">
        <w:rPr>
          <w:rFonts w:asciiTheme="minorEastAsia" w:hAnsiTheme="minorEastAsia" w:cs="Generic1-Regular" w:hint="eastAsia"/>
          <w:color w:val="000000" w:themeColor="text1"/>
          <w:kern w:val="0"/>
          <w:sz w:val="24"/>
          <w:szCs w:val="24"/>
        </w:rPr>
        <w:t>）～</w:t>
      </w:r>
      <w:r w:rsidR="000E4920" w:rsidRPr="00DB4E3A">
        <w:rPr>
          <w:rFonts w:asciiTheme="minorEastAsia" w:hAnsiTheme="minorEastAsia" w:cs="Generic1-Regular" w:hint="eastAsia"/>
          <w:color w:val="000000" w:themeColor="text1"/>
          <w:kern w:val="0"/>
          <w:sz w:val="24"/>
          <w:szCs w:val="24"/>
        </w:rPr>
        <w:t>１</w:t>
      </w:r>
      <w:r w:rsidRPr="00DB4E3A">
        <w:rPr>
          <w:rFonts w:asciiTheme="minorEastAsia" w:hAnsiTheme="minorEastAsia" w:cs="Generic1-Regular" w:hint="eastAsia"/>
          <w:color w:val="000000" w:themeColor="text1"/>
          <w:kern w:val="0"/>
          <w:sz w:val="24"/>
          <w:szCs w:val="24"/>
        </w:rPr>
        <w:t>月</w:t>
      </w:r>
      <w:r w:rsidR="000E4920" w:rsidRPr="00DB4E3A">
        <w:rPr>
          <w:rFonts w:asciiTheme="minorEastAsia" w:hAnsiTheme="minorEastAsia" w:cs="Generic1-Regular" w:hint="eastAsia"/>
          <w:color w:val="000000" w:themeColor="text1"/>
          <w:kern w:val="0"/>
          <w:sz w:val="24"/>
          <w:szCs w:val="24"/>
        </w:rPr>
        <w:t>２１</w:t>
      </w:r>
      <w:r w:rsidRPr="00DB4E3A">
        <w:rPr>
          <w:rFonts w:asciiTheme="minorEastAsia" w:hAnsiTheme="minorEastAsia" w:cs="Generic1-Regular" w:hint="eastAsia"/>
          <w:color w:val="000000" w:themeColor="text1"/>
          <w:kern w:val="0"/>
          <w:sz w:val="24"/>
          <w:szCs w:val="24"/>
        </w:rPr>
        <w:t>日（</w:t>
      </w:r>
      <w:r w:rsidR="000E4920" w:rsidRPr="00DB4E3A">
        <w:rPr>
          <w:rFonts w:asciiTheme="minorEastAsia" w:hAnsiTheme="minorEastAsia" w:cs="Generic1-Regular" w:hint="eastAsia"/>
          <w:color w:val="000000" w:themeColor="text1"/>
          <w:kern w:val="0"/>
          <w:sz w:val="24"/>
          <w:szCs w:val="24"/>
        </w:rPr>
        <w:t>金</w:t>
      </w:r>
      <w:r w:rsidRPr="00DB4E3A">
        <w:rPr>
          <w:rFonts w:asciiTheme="minorEastAsia" w:hAnsiTheme="minorEastAsia" w:cs="Generic1-Regular" w:hint="eastAsia"/>
          <w:color w:val="000000" w:themeColor="text1"/>
          <w:kern w:val="0"/>
          <w:sz w:val="24"/>
          <w:szCs w:val="24"/>
        </w:rPr>
        <w:t>）</w:t>
      </w:r>
      <w:r w:rsidRPr="00DB4E3A">
        <w:rPr>
          <w:rFonts w:asciiTheme="minorEastAsia" w:hAnsiTheme="minorEastAsia" w:cs="Generic1-Regular"/>
          <w:color w:val="000000" w:themeColor="text1"/>
          <w:kern w:val="0"/>
          <w:sz w:val="24"/>
          <w:szCs w:val="24"/>
        </w:rPr>
        <w:t xml:space="preserve"> </w:t>
      </w:r>
      <w:r w:rsidRPr="000E4920">
        <w:rPr>
          <w:rFonts w:asciiTheme="minorEastAsia" w:hAnsiTheme="minorEastAsia" w:cs="Generic1-Regular" w:hint="eastAsia"/>
          <w:color w:val="000000" w:themeColor="text1"/>
          <w:kern w:val="0"/>
          <w:sz w:val="24"/>
          <w:szCs w:val="24"/>
        </w:rPr>
        <w:t>質問事項の受付</w:t>
      </w:r>
    </w:p>
    <w:p w:rsidR="00DB04A4" w:rsidRPr="00CC7FD1" w:rsidRDefault="00DB04A4" w:rsidP="00CC7FD1">
      <w:pPr>
        <w:autoSpaceDE w:val="0"/>
        <w:autoSpaceDN w:val="0"/>
        <w:adjustRightInd w:val="0"/>
        <w:ind w:firstLineChars="200" w:firstLine="480"/>
        <w:jc w:val="left"/>
        <w:rPr>
          <w:rFonts w:asciiTheme="minorEastAsia" w:hAnsiTheme="minorEastAsia" w:cs="Generic1-Regular"/>
          <w:color w:val="FF0000"/>
          <w:kern w:val="0"/>
          <w:sz w:val="24"/>
          <w:szCs w:val="24"/>
        </w:rPr>
      </w:pPr>
      <w:r w:rsidRPr="00CC7FD1">
        <w:rPr>
          <w:rFonts w:asciiTheme="minorEastAsia" w:hAnsiTheme="minorEastAsia" w:cs="Generic1-Regular" w:hint="eastAsia"/>
          <w:kern w:val="0"/>
          <w:sz w:val="24"/>
          <w:szCs w:val="24"/>
        </w:rPr>
        <w:t>令</w:t>
      </w:r>
      <w:r w:rsidRPr="00DB4E3A">
        <w:rPr>
          <w:rFonts w:asciiTheme="minorEastAsia" w:hAnsiTheme="minorEastAsia" w:cs="Generic1-Regular" w:hint="eastAsia"/>
          <w:color w:val="000000" w:themeColor="text1"/>
          <w:kern w:val="0"/>
          <w:sz w:val="24"/>
          <w:szCs w:val="24"/>
        </w:rPr>
        <w:t>和</w:t>
      </w:r>
      <w:r w:rsidR="00CC7FD1" w:rsidRPr="00DB4E3A">
        <w:rPr>
          <w:rFonts w:asciiTheme="minorEastAsia" w:hAnsiTheme="minorEastAsia" w:cs="Generic1-Regular" w:hint="eastAsia"/>
          <w:color w:val="000000" w:themeColor="text1"/>
          <w:kern w:val="0"/>
          <w:sz w:val="24"/>
          <w:szCs w:val="24"/>
        </w:rPr>
        <w:t>４</w:t>
      </w:r>
      <w:r w:rsidRPr="00DB4E3A">
        <w:rPr>
          <w:rFonts w:asciiTheme="minorEastAsia" w:hAnsiTheme="minorEastAsia" w:cs="Generic1-Regular" w:hint="eastAsia"/>
          <w:color w:val="000000" w:themeColor="text1"/>
          <w:kern w:val="0"/>
          <w:sz w:val="24"/>
          <w:szCs w:val="24"/>
        </w:rPr>
        <w:t>年１月</w:t>
      </w:r>
      <w:r w:rsidR="000E4920" w:rsidRPr="00DB4E3A">
        <w:rPr>
          <w:rFonts w:asciiTheme="minorEastAsia" w:hAnsiTheme="minorEastAsia" w:cs="Generic1-Regular" w:hint="eastAsia"/>
          <w:color w:val="000000" w:themeColor="text1"/>
          <w:kern w:val="0"/>
          <w:sz w:val="24"/>
          <w:szCs w:val="24"/>
        </w:rPr>
        <w:t>２</w:t>
      </w:r>
      <w:r w:rsidR="00C91F6B" w:rsidRPr="00DB4E3A">
        <w:rPr>
          <w:rFonts w:asciiTheme="minorEastAsia" w:hAnsiTheme="minorEastAsia" w:cs="Generic1-Regular" w:hint="eastAsia"/>
          <w:color w:val="000000" w:themeColor="text1"/>
          <w:kern w:val="0"/>
          <w:sz w:val="24"/>
          <w:szCs w:val="24"/>
        </w:rPr>
        <w:t>６</w:t>
      </w:r>
      <w:r w:rsidRPr="00DB4E3A">
        <w:rPr>
          <w:rFonts w:asciiTheme="minorEastAsia" w:hAnsiTheme="minorEastAsia" w:cs="Generic1-Regular" w:hint="eastAsia"/>
          <w:color w:val="000000" w:themeColor="text1"/>
          <w:kern w:val="0"/>
          <w:sz w:val="24"/>
          <w:szCs w:val="24"/>
        </w:rPr>
        <w:t>日（</w:t>
      </w:r>
      <w:r w:rsidR="00DB4E3A" w:rsidRPr="00DB4E3A">
        <w:rPr>
          <w:rFonts w:asciiTheme="minorEastAsia" w:hAnsiTheme="minorEastAsia" w:cs="Generic1-Regular" w:hint="eastAsia"/>
          <w:color w:val="000000" w:themeColor="text1"/>
          <w:kern w:val="0"/>
          <w:sz w:val="24"/>
          <w:szCs w:val="24"/>
        </w:rPr>
        <w:t>水</w:t>
      </w:r>
      <w:r w:rsidRPr="00DB4E3A">
        <w:rPr>
          <w:rFonts w:asciiTheme="minorEastAsia" w:hAnsiTheme="minorEastAsia" w:cs="Generic1-Regular" w:hint="eastAsia"/>
          <w:color w:val="000000" w:themeColor="text1"/>
          <w:kern w:val="0"/>
          <w:sz w:val="24"/>
          <w:szCs w:val="24"/>
        </w:rPr>
        <w:t>）</w:t>
      </w:r>
      <w:r w:rsidRPr="00CC7FD1">
        <w:rPr>
          <w:rFonts w:asciiTheme="minorEastAsia" w:hAnsiTheme="minorEastAsia" w:cs="Generic1-Regular"/>
          <w:color w:val="FF0000"/>
          <w:kern w:val="0"/>
          <w:sz w:val="24"/>
          <w:szCs w:val="24"/>
        </w:rPr>
        <w:t xml:space="preserve"> </w:t>
      </w:r>
      <w:r w:rsidRPr="000E4920">
        <w:rPr>
          <w:rFonts w:asciiTheme="minorEastAsia" w:hAnsiTheme="minorEastAsia" w:cs="Generic1-Regular" w:hint="eastAsia"/>
          <w:color w:val="000000" w:themeColor="text1"/>
          <w:kern w:val="0"/>
          <w:sz w:val="24"/>
          <w:szCs w:val="24"/>
        </w:rPr>
        <w:t>説明会の開催</w:t>
      </w:r>
    </w:p>
    <w:p w:rsidR="00DB04A4" w:rsidRPr="00372E6E"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CC7FD1">
        <w:rPr>
          <w:rFonts w:asciiTheme="minorEastAsia" w:hAnsiTheme="minorEastAsia" w:cs="Generic1-Regular" w:hint="eastAsia"/>
          <w:kern w:val="0"/>
          <w:sz w:val="24"/>
          <w:szCs w:val="24"/>
        </w:rPr>
        <w:t>令和</w:t>
      </w:r>
      <w:r w:rsidR="00CC7FD1" w:rsidRPr="00CC7FD1">
        <w:rPr>
          <w:rFonts w:asciiTheme="minorEastAsia" w:hAnsiTheme="minorEastAsia" w:cs="Generic1-Regular" w:hint="eastAsia"/>
          <w:kern w:val="0"/>
          <w:sz w:val="24"/>
          <w:szCs w:val="24"/>
        </w:rPr>
        <w:t>４</w:t>
      </w:r>
      <w:r w:rsidRPr="00372E6E">
        <w:rPr>
          <w:rFonts w:asciiTheme="minorEastAsia" w:hAnsiTheme="minorEastAsia" w:cs="Generic1-Regular" w:hint="eastAsia"/>
          <w:color w:val="000000" w:themeColor="text1"/>
          <w:kern w:val="0"/>
          <w:sz w:val="24"/>
          <w:szCs w:val="24"/>
        </w:rPr>
        <w:t>年</w:t>
      </w:r>
      <w:r w:rsidR="00C91F6B" w:rsidRPr="00372E6E">
        <w:rPr>
          <w:rFonts w:asciiTheme="minorEastAsia" w:hAnsiTheme="minorEastAsia" w:cs="Generic1-Regular" w:hint="eastAsia"/>
          <w:color w:val="000000" w:themeColor="text1"/>
          <w:kern w:val="0"/>
          <w:sz w:val="24"/>
          <w:szCs w:val="24"/>
        </w:rPr>
        <w:t>２</w:t>
      </w:r>
      <w:r w:rsidRPr="00372E6E">
        <w:rPr>
          <w:rFonts w:asciiTheme="minorEastAsia" w:hAnsiTheme="minorEastAsia" w:cs="Generic1-Regular" w:hint="eastAsia"/>
          <w:color w:val="000000" w:themeColor="text1"/>
          <w:kern w:val="0"/>
          <w:sz w:val="24"/>
          <w:szCs w:val="24"/>
        </w:rPr>
        <w:t>月</w:t>
      </w:r>
      <w:r w:rsidR="0035091B" w:rsidRPr="00372E6E">
        <w:rPr>
          <w:rFonts w:asciiTheme="minorEastAsia" w:hAnsiTheme="minorEastAsia" w:cs="Generic1-Regular" w:hint="eastAsia"/>
          <w:color w:val="000000" w:themeColor="text1"/>
          <w:kern w:val="0"/>
          <w:sz w:val="24"/>
          <w:szCs w:val="24"/>
        </w:rPr>
        <w:t xml:space="preserve">　</w:t>
      </w:r>
      <w:r w:rsidR="00C91F6B" w:rsidRPr="00372E6E">
        <w:rPr>
          <w:rFonts w:asciiTheme="minorEastAsia" w:hAnsiTheme="minorEastAsia" w:cs="Generic1-Regular" w:hint="eastAsia"/>
          <w:color w:val="000000" w:themeColor="text1"/>
          <w:kern w:val="0"/>
          <w:sz w:val="24"/>
          <w:szCs w:val="24"/>
        </w:rPr>
        <w:t>１</w:t>
      </w:r>
      <w:r w:rsidRPr="00372E6E">
        <w:rPr>
          <w:rFonts w:asciiTheme="minorEastAsia" w:hAnsiTheme="minorEastAsia" w:cs="Generic1-Regular" w:hint="eastAsia"/>
          <w:color w:val="000000" w:themeColor="text1"/>
          <w:kern w:val="0"/>
          <w:sz w:val="24"/>
          <w:szCs w:val="24"/>
        </w:rPr>
        <w:t>日（</w:t>
      </w:r>
      <w:r w:rsidR="00C91F6B" w:rsidRPr="00372E6E">
        <w:rPr>
          <w:rFonts w:asciiTheme="minorEastAsia" w:hAnsiTheme="minorEastAsia" w:cs="Generic1-Regular" w:hint="eastAsia"/>
          <w:color w:val="000000" w:themeColor="text1"/>
          <w:kern w:val="0"/>
          <w:sz w:val="24"/>
          <w:szCs w:val="24"/>
        </w:rPr>
        <w:t>火</w:t>
      </w:r>
      <w:r w:rsidRPr="00372E6E">
        <w:rPr>
          <w:rFonts w:asciiTheme="minorEastAsia" w:hAnsiTheme="minorEastAsia" w:cs="Generic1-Regular" w:hint="eastAsia"/>
          <w:color w:val="000000" w:themeColor="text1"/>
          <w:kern w:val="0"/>
          <w:sz w:val="24"/>
          <w:szCs w:val="24"/>
        </w:rPr>
        <w:t>）～</w:t>
      </w:r>
      <w:r w:rsidR="00C91F6B" w:rsidRPr="00372E6E">
        <w:rPr>
          <w:rFonts w:asciiTheme="minorEastAsia" w:hAnsiTheme="minorEastAsia" w:cs="Generic1-Regular" w:hint="eastAsia"/>
          <w:color w:val="000000" w:themeColor="text1"/>
          <w:kern w:val="0"/>
          <w:sz w:val="24"/>
          <w:szCs w:val="24"/>
        </w:rPr>
        <w:t>２</w:t>
      </w:r>
      <w:r w:rsidRPr="00372E6E">
        <w:rPr>
          <w:rFonts w:asciiTheme="minorEastAsia" w:hAnsiTheme="minorEastAsia" w:cs="Generic1-Regular" w:hint="eastAsia"/>
          <w:color w:val="000000" w:themeColor="text1"/>
          <w:kern w:val="0"/>
          <w:sz w:val="24"/>
          <w:szCs w:val="24"/>
        </w:rPr>
        <w:t>月</w:t>
      </w:r>
      <w:r w:rsidR="00DB4E3A" w:rsidRPr="00372E6E">
        <w:rPr>
          <w:rFonts w:asciiTheme="minorEastAsia" w:hAnsiTheme="minorEastAsia" w:cs="Generic1-Regular" w:hint="eastAsia"/>
          <w:color w:val="000000" w:themeColor="text1"/>
          <w:kern w:val="0"/>
          <w:sz w:val="24"/>
          <w:szCs w:val="24"/>
        </w:rPr>
        <w:t>１０日（木）</w:t>
      </w:r>
      <w:r w:rsidRPr="00372E6E">
        <w:rPr>
          <w:rFonts w:asciiTheme="minorEastAsia" w:hAnsiTheme="minorEastAsia" w:cs="Generic1-Regular"/>
          <w:color w:val="000000" w:themeColor="text1"/>
          <w:kern w:val="0"/>
          <w:sz w:val="24"/>
          <w:szCs w:val="24"/>
        </w:rPr>
        <w:t xml:space="preserve"> </w:t>
      </w:r>
      <w:r w:rsidRPr="00372E6E">
        <w:rPr>
          <w:rFonts w:asciiTheme="minorEastAsia" w:hAnsiTheme="minorEastAsia" w:cs="Generic1-Regular" w:hint="eastAsia"/>
          <w:color w:val="000000" w:themeColor="text1"/>
          <w:kern w:val="0"/>
          <w:sz w:val="24"/>
          <w:szCs w:val="24"/>
        </w:rPr>
        <w:t>申請書等の受付</w:t>
      </w:r>
    </w:p>
    <w:p w:rsidR="00DB4E3A" w:rsidRPr="00372E6E"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令和</w:t>
      </w:r>
      <w:r w:rsidR="00CC7FD1" w:rsidRPr="00372E6E">
        <w:rPr>
          <w:rFonts w:asciiTheme="minorEastAsia" w:hAnsiTheme="minorEastAsia" w:cs="Generic1-Regular" w:hint="eastAsia"/>
          <w:color w:val="000000" w:themeColor="text1"/>
          <w:kern w:val="0"/>
          <w:sz w:val="24"/>
          <w:szCs w:val="24"/>
        </w:rPr>
        <w:t>４</w:t>
      </w:r>
      <w:r w:rsidRPr="00372E6E">
        <w:rPr>
          <w:rFonts w:asciiTheme="minorEastAsia" w:hAnsiTheme="minorEastAsia" w:cs="Generic1-Regular" w:hint="eastAsia"/>
          <w:color w:val="000000" w:themeColor="text1"/>
          <w:kern w:val="0"/>
          <w:sz w:val="24"/>
          <w:szCs w:val="24"/>
        </w:rPr>
        <w:t>年</w:t>
      </w:r>
      <w:r w:rsidR="000E4920" w:rsidRPr="00372E6E">
        <w:rPr>
          <w:rFonts w:asciiTheme="minorEastAsia" w:hAnsiTheme="minorEastAsia" w:cs="Generic1-Regular" w:hint="eastAsia"/>
          <w:color w:val="000000" w:themeColor="text1"/>
          <w:kern w:val="0"/>
          <w:sz w:val="24"/>
          <w:szCs w:val="24"/>
        </w:rPr>
        <w:t>２</w:t>
      </w:r>
      <w:r w:rsidRPr="00372E6E">
        <w:rPr>
          <w:rFonts w:asciiTheme="minorEastAsia" w:hAnsiTheme="minorEastAsia" w:cs="Generic1-Regular" w:hint="eastAsia"/>
          <w:color w:val="000000" w:themeColor="text1"/>
          <w:kern w:val="0"/>
          <w:sz w:val="24"/>
          <w:szCs w:val="24"/>
        </w:rPr>
        <w:t>月</w:t>
      </w:r>
      <w:r w:rsidR="00DB4E3A" w:rsidRPr="00372E6E">
        <w:rPr>
          <w:rFonts w:asciiTheme="minorEastAsia" w:hAnsiTheme="minorEastAsia" w:cs="Generic1-Regular" w:hint="eastAsia"/>
          <w:color w:val="000000" w:themeColor="text1"/>
          <w:kern w:val="0"/>
          <w:sz w:val="24"/>
          <w:szCs w:val="24"/>
        </w:rPr>
        <w:t>１６日（</w:t>
      </w:r>
      <w:r w:rsidR="00372E6E">
        <w:rPr>
          <w:rFonts w:asciiTheme="minorEastAsia" w:hAnsiTheme="minorEastAsia" w:cs="Generic1-Regular" w:hint="eastAsia"/>
          <w:color w:val="000000" w:themeColor="text1"/>
          <w:kern w:val="0"/>
          <w:sz w:val="24"/>
          <w:szCs w:val="24"/>
        </w:rPr>
        <w:t>水</w:t>
      </w:r>
      <w:r w:rsidR="00DB4E3A" w:rsidRPr="00372E6E">
        <w:rPr>
          <w:rFonts w:asciiTheme="minorEastAsia" w:hAnsiTheme="minorEastAsia" w:cs="Generic1-Regular" w:hint="eastAsia"/>
          <w:color w:val="000000" w:themeColor="text1"/>
          <w:kern w:val="0"/>
          <w:sz w:val="24"/>
          <w:szCs w:val="24"/>
        </w:rPr>
        <w:t>）</w:t>
      </w:r>
      <w:r w:rsidR="000E4920" w:rsidRPr="00372E6E">
        <w:rPr>
          <w:rFonts w:asciiTheme="minorEastAsia" w:hAnsiTheme="minorEastAsia" w:cs="Generic1-Regular" w:hint="eastAsia"/>
          <w:color w:val="000000" w:themeColor="text1"/>
          <w:kern w:val="0"/>
          <w:sz w:val="24"/>
          <w:szCs w:val="24"/>
        </w:rPr>
        <w:t xml:space="preserve"> 応募者プレゼンテーション</w:t>
      </w:r>
    </w:p>
    <w:p w:rsidR="00DB04A4" w:rsidRPr="00372E6E"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令和</w:t>
      </w:r>
      <w:r w:rsidR="00CC7FD1" w:rsidRPr="00372E6E">
        <w:rPr>
          <w:rFonts w:asciiTheme="minorEastAsia" w:hAnsiTheme="minorEastAsia" w:cs="Generic1-Regular" w:hint="eastAsia"/>
          <w:color w:val="000000" w:themeColor="text1"/>
          <w:kern w:val="0"/>
          <w:sz w:val="24"/>
          <w:szCs w:val="24"/>
        </w:rPr>
        <w:t>４</w:t>
      </w:r>
      <w:r w:rsidRPr="00372E6E">
        <w:rPr>
          <w:rFonts w:asciiTheme="minorEastAsia" w:hAnsiTheme="minorEastAsia" w:cs="Generic1-Regular" w:hint="eastAsia"/>
          <w:color w:val="000000" w:themeColor="text1"/>
          <w:kern w:val="0"/>
          <w:sz w:val="24"/>
          <w:szCs w:val="24"/>
        </w:rPr>
        <w:t>年</w:t>
      </w:r>
      <w:r w:rsidR="000E4920" w:rsidRPr="00372E6E">
        <w:rPr>
          <w:rFonts w:asciiTheme="minorEastAsia" w:hAnsiTheme="minorEastAsia" w:cs="Generic1-Regular" w:hint="eastAsia"/>
          <w:color w:val="000000" w:themeColor="text1"/>
          <w:kern w:val="0"/>
          <w:sz w:val="24"/>
          <w:szCs w:val="24"/>
        </w:rPr>
        <w:t>２</w:t>
      </w:r>
      <w:r w:rsidRPr="00372E6E">
        <w:rPr>
          <w:rFonts w:asciiTheme="minorEastAsia" w:hAnsiTheme="minorEastAsia" w:cs="Generic1-Regular" w:hint="eastAsia"/>
          <w:color w:val="000000" w:themeColor="text1"/>
          <w:kern w:val="0"/>
          <w:sz w:val="24"/>
          <w:szCs w:val="24"/>
        </w:rPr>
        <w:t>月</w:t>
      </w:r>
      <w:r w:rsidR="00DB4E3A" w:rsidRPr="00372E6E">
        <w:rPr>
          <w:rFonts w:asciiTheme="minorEastAsia" w:hAnsiTheme="minorEastAsia" w:cs="Generic1-Regular" w:hint="eastAsia"/>
          <w:color w:val="000000" w:themeColor="text1"/>
          <w:kern w:val="0"/>
          <w:sz w:val="24"/>
          <w:szCs w:val="24"/>
        </w:rPr>
        <w:t>１６日（</w:t>
      </w:r>
      <w:r w:rsidR="00372E6E">
        <w:rPr>
          <w:rFonts w:asciiTheme="minorEastAsia" w:hAnsiTheme="minorEastAsia" w:cs="Generic1-Regular" w:hint="eastAsia"/>
          <w:color w:val="000000" w:themeColor="text1"/>
          <w:kern w:val="0"/>
          <w:sz w:val="24"/>
          <w:szCs w:val="24"/>
        </w:rPr>
        <w:t>水</w:t>
      </w:r>
      <w:r w:rsidR="00DB4E3A" w:rsidRPr="00372E6E">
        <w:rPr>
          <w:rFonts w:asciiTheme="minorEastAsia" w:hAnsiTheme="minorEastAsia" w:cs="Generic1-Regular" w:hint="eastAsia"/>
          <w:color w:val="000000" w:themeColor="text1"/>
          <w:kern w:val="0"/>
          <w:sz w:val="24"/>
          <w:szCs w:val="24"/>
        </w:rPr>
        <w:t>）</w:t>
      </w:r>
      <w:r w:rsidRPr="00372E6E">
        <w:rPr>
          <w:rFonts w:asciiTheme="minorEastAsia" w:hAnsiTheme="minorEastAsia" w:cs="Generic1-Regular"/>
          <w:color w:val="000000" w:themeColor="text1"/>
          <w:kern w:val="0"/>
          <w:sz w:val="24"/>
          <w:szCs w:val="24"/>
        </w:rPr>
        <w:t xml:space="preserve"> </w:t>
      </w:r>
      <w:r w:rsidRPr="00372E6E">
        <w:rPr>
          <w:rFonts w:asciiTheme="minorEastAsia" w:hAnsiTheme="minorEastAsia" w:cs="Generic1-Regular" w:hint="eastAsia"/>
          <w:color w:val="000000" w:themeColor="text1"/>
          <w:kern w:val="0"/>
          <w:sz w:val="24"/>
          <w:szCs w:val="24"/>
        </w:rPr>
        <w:t>審査委員会による候補者の選定</w:t>
      </w:r>
    </w:p>
    <w:p w:rsidR="00DB04A4" w:rsidRPr="00DB4E3A"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372E6E">
        <w:rPr>
          <w:rFonts w:asciiTheme="minorEastAsia" w:hAnsiTheme="minorEastAsia" w:cs="Generic1-Regular" w:hint="eastAsia"/>
          <w:color w:val="000000" w:themeColor="text1"/>
          <w:kern w:val="0"/>
          <w:sz w:val="24"/>
          <w:szCs w:val="24"/>
        </w:rPr>
        <w:t>令和</w:t>
      </w:r>
      <w:r w:rsidR="00CC7FD1" w:rsidRPr="00372E6E">
        <w:rPr>
          <w:rFonts w:asciiTheme="minorEastAsia" w:hAnsiTheme="minorEastAsia" w:cs="Generic1-Regular" w:hint="eastAsia"/>
          <w:color w:val="000000" w:themeColor="text1"/>
          <w:kern w:val="0"/>
          <w:sz w:val="24"/>
          <w:szCs w:val="24"/>
        </w:rPr>
        <w:t>４</w:t>
      </w:r>
      <w:r w:rsidRPr="00372E6E">
        <w:rPr>
          <w:rFonts w:asciiTheme="minorEastAsia" w:hAnsiTheme="minorEastAsia" w:cs="Generic1-Regular" w:hint="eastAsia"/>
          <w:color w:val="000000" w:themeColor="text1"/>
          <w:kern w:val="0"/>
          <w:sz w:val="24"/>
          <w:szCs w:val="24"/>
        </w:rPr>
        <w:t>年２月</w:t>
      </w:r>
      <w:r w:rsidR="009D1908">
        <w:rPr>
          <w:rFonts w:asciiTheme="minorEastAsia" w:hAnsiTheme="minorEastAsia" w:cs="Generic1-Regular" w:hint="eastAsia"/>
          <w:color w:val="000000" w:themeColor="text1"/>
          <w:kern w:val="0"/>
          <w:sz w:val="24"/>
          <w:szCs w:val="24"/>
        </w:rPr>
        <w:t xml:space="preserve">下旬　</w:t>
      </w:r>
      <w:r w:rsidR="0035091B" w:rsidRPr="00372E6E">
        <w:rPr>
          <w:rFonts w:asciiTheme="minorEastAsia" w:hAnsiTheme="minorEastAsia" w:cs="Generic1-Regular" w:hint="eastAsia"/>
          <w:color w:val="000000" w:themeColor="text1"/>
          <w:kern w:val="0"/>
          <w:sz w:val="24"/>
          <w:szCs w:val="24"/>
        </w:rPr>
        <w:t xml:space="preserve">　　　 </w:t>
      </w:r>
      <w:r w:rsidRPr="00372E6E">
        <w:rPr>
          <w:rFonts w:asciiTheme="minorEastAsia" w:hAnsiTheme="minorEastAsia" w:cs="Generic1-Regular" w:hint="eastAsia"/>
          <w:color w:val="000000" w:themeColor="text1"/>
          <w:kern w:val="0"/>
          <w:sz w:val="24"/>
          <w:szCs w:val="24"/>
        </w:rPr>
        <w:t>指定管理者の議</w:t>
      </w:r>
      <w:r w:rsidRPr="00DB4E3A">
        <w:rPr>
          <w:rFonts w:asciiTheme="minorEastAsia" w:hAnsiTheme="minorEastAsia" w:cs="Generic1-Regular" w:hint="eastAsia"/>
          <w:color w:val="000000" w:themeColor="text1"/>
          <w:kern w:val="0"/>
          <w:sz w:val="24"/>
          <w:szCs w:val="24"/>
        </w:rPr>
        <w:t>決</w:t>
      </w:r>
    </w:p>
    <w:p w:rsidR="00DB04A4" w:rsidRPr="00DB4E3A" w:rsidRDefault="00DB04A4" w:rsidP="00CC7FD1">
      <w:pPr>
        <w:autoSpaceDE w:val="0"/>
        <w:autoSpaceDN w:val="0"/>
        <w:adjustRightInd w:val="0"/>
        <w:ind w:firstLineChars="200" w:firstLine="48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令和</w:t>
      </w:r>
      <w:r w:rsidR="00CC7FD1" w:rsidRPr="00DB4E3A">
        <w:rPr>
          <w:rFonts w:asciiTheme="minorEastAsia" w:hAnsiTheme="minorEastAsia" w:cs="Generic1-Regular" w:hint="eastAsia"/>
          <w:color w:val="000000" w:themeColor="text1"/>
          <w:kern w:val="0"/>
          <w:sz w:val="24"/>
          <w:szCs w:val="24"/>
        </w:rPr>
        <w:t>４</w:t>
      </w:r>
      <w:r w:rsidRPr="00DB4E3A">
        <w:rPr>
          <w:rFonts w:asciiTheme="minorEastAsia" w:hAnsiTheme="minorEastAsia" w:cs="Generic1-Regular" w:hint="eastAsia"/>
          <w:color w:val="000000" w:themeColor="text1"/>
          <w:kern w:val="0"/>
          <w:sz w:val="24"/>
          <w:szCs w:val="24"/>
        </w:rPr>
        <w:t>年</w:t>
      </w:r>
      <w:r w:rsidR="00CC7FD1" w:rsidRPr="00DB4E3A">
        <w:rPr>
          <w:rFonts w:asciiTheme="minorEastAsia" w:hAnsiTheme="minorEastAsia" w:cs="Generic1-Regular" w:hint="eastAsia"/>
          <w:color w:val="000000" w:themeColor="text1"/>
          <w:kern w:val="0"/>
          <w:sz w:val="24"/>
          <w:szCs w:val="24"/>
        </w:rPr>
        <w:t>２</w:t>
      </w:r>
      <w:r w:rsidRPr="00DB4E3A">
        <w:rPr>
          <w:rFonts w:asciiTheme="minorEastAsia" w:hAnsiTheme="minorEastAsia" w:cs="Generic1-Regular" w:hint="eastAsia"/>
          <w:color w:val="000000" w:themeColor="text1"/>
          <w:kern w:val="0"/>
          <w:sz w:val="24"/>
          <w:szCs w:val="24"/>
        </w:rPr>
        <w:t>月</w:t>
      </w:r>
      <w:r w:rsidR="009D1908">
        <w:rPr>
          <w:rFonts w:asciiTheme="minorEastAsia" w:hAnsiTheme="minorEastAsia" w:cs="Generic1-Regular" w:hint="eastAsia"/>
          <w:color w:val="000000" w:themeColor="text1"/>
          <w:kern w:val="0"/>
          <w:sz w:val="24"/>
          <w:szCs w:val="24"/>
        </w:rPr>
        <w:t xml:space="preserve">下旬　　</w:t>
      </w:r>
      <w:r w:rsidR="0035091B" w:rsidRPr="00DB4E3A">
        <w:rPr>
          <w:rFonts w:asciiTheme="minorEastAsia" w:hAnsiTheme="minorEastAsia" w:cs="Generic1-Regular" w:hint="eastAsia"/>
          <w:color w:val="000000" w:themeColor="text1"/>
          <w:kern w:val="0"/>
          <w:sz w:val="24"/>
          <w:szCs w:val="24"/>
        </w:rPr>
        <w:t xml:space="preserve">　　 </w:t>
      </w:r>
      <w:r w:rsidRPr="00DB4E3A">
        <w:rPr>
          <w:rFonts w:asciiTheme="minorEastAsia" w:hAnsiTheme="minorEastAsia" w:cs="Generic1-Regular" w:hint="eastAsia"/>
          <w:color w:val="000000" w:themeColor="text1"/>
          <w:kern w:val="0"/>
          <w:sz w:val="24"/>
          <w:szCs w:val="24"/>
        </w:rPr>
        <w:t>指定管理者の指定（告示）</w:t>
      </w:r>
    </w:p>
    <w:p w:rsidR="00DB04A4" w:rsidRPr="0035091B" w:rsidRDefault="00DB04A4" w:rsidP="0035091B">
      <w:pPr>
        <w:autoSpaceDE w:val="0"/>
        <w:autoSpaceDN w:val="0"/>
        <w:adjustRightInd w:val="0"/>
        <w:ind w:firstLineChars="200" w:firstLine="480"/>
        <w:jc w:val="left"/>
        <w:rPr>
          <w:rFonts w:asciiTheme="minorEastAsia" w:hAnsiTheme="minorEastAsia" w:cs="Generic1-Regular"/>
          <w:color w:val="FF0000"/>
          <w:kern w:val="0"/>
          <w:sz w:val="24"/>
          <w:szCs w:val="24"/>
        </w:rPr>
      </w:pPr>
      <w:r w:rsidRPr="00DB4E3A">
        <w:rPr>
          <w:rFonts w:asciiTheme="minorEastAsia" w:hAnsiTheme="minorEastAsia" w:cs="Generic1-Regular" w:hint="eastAsia"/>
          <w:color w:val="000000" w:themeColor="text1"/>
          <w:kern w:val="0"/>
          <w:sz w:val="24"/>
          <w:szCs w:val="24"/>
        </w:rPr>
        <w:t>令和</w:t>
      </w:r>
      <w:r w:rsidR="00CC7FD1" w:rsidRPr="00DB4E3A">
        <w:rPr>
          <w:rFonts w:asciiTheme="minorEastAsia" w:hAnsiTheme="minorEastAsia" w:cs="Generic1-Regular" w:hint="eastAsia"/>
          <w:color w:val="000000" w:themeColor="text1"/>
          <w:kern w:val="0"/>
          <w:sz w:val="24"/>
          <w:szCs w:val="24"/>
        </w:rPr>
        <w:t>４</w:t>
      </w:r>
      <w:r w:rsidRPr="00DB4E3A">
        <w:rPr>
          <w:rFonts w:asciiTheme="minorEastAsia" w:hAnsiTheme="minorEastAsia" w:cs="Generic1-Regular" w:hint="eastAsia"/>
          <w:color w:val="000000" w:themeColor="text1"/>
          <w:kern w:val="0"/>
          <w:sz w:val="24"/>
          <w:szCs w:val="24"/>
        </w:rPr>
        <w:t>年４月</w:t>
      </w:r>
      <w:r w:rsidR="0035091B" w:rsidRPr="00DB4E3A">
        <w:rPr>
          <w:rFonts w:asciiTheme="minorEastAsia" w:hAnsiTheme="minorEastAsia" w:cs="Generic1-Regular" w:hint="eastAsia"/>
          <w:color w:val="000000" w:themeColor="text1"/>
          <w:kern w:val="0"/>
          <w:sz w:val="24"/>
          <w:szCs w:val="24"/>
        </w:rPr>
        <w:t xml:space="preserve">　</w:t>
      </w:r>
      <w:r w:rsidRPr="00DB4E3A">
        <w:rPr>
          <w:rFonts w:asciiTheme="minorEastAsia" w:hAnsiTheme="minorEastAsia" w:cs="Generic1-Regular" w:hint="eastAsia"/>
          <w:color w:val="000000" w:themeColor="text1"/>
          <w:kern w:val="0"/>
          <w:sz w:val="24"/>
          <w:szCs w:val="24"/>
        </w:rPr>
        <w:t>１日</w:t>
      </w:r>
      <w:r w:rsidR="0035091B" w:rsidRPr="00DB4E3A">
        <w:rPr>
          <w:rFonts w:asciiTheme="minorEastAsia" w:hAnsiTheme="minorEastAsia" w:cs="Generic1-Regular" w:hint="eastAsia"/>
          <w:color w:val="000000" w:themeColor="text1"/>
          <w:kern w:val="0"/>
          <w:sz w:val="24"/>
          <w:szCs w:val="24"/>
        </w:rPr>
        <w:t xml:space="preserve">（金） </w:t>
      </w:r>
      <w:r w:rsidRPr="00DB4E3A">
        <w:rPr>
          <w:rFonts w:asciiTheme="minorEastAsia" w:hAnsiTheme="minorEastAsia" w:cs="Generic1-Regular" w:hint="eastAsia"/>
          <w:color w:val="000000" w:themeColor="text1"/>
          <w:kern w:val="0"/>
          <w:sz w:val="24"/>
          <w:szCs w:val="24"/>
        </w:rPr>
        <w:t>指</w:t>
      </w:r>
      <w:r w:rsidRPr="00CC7FD1">
        <w:rPr>
          <w:rFonts w:asciiTheme="minorEastAsia" w:hAnsiTheme="minorEastAsia" w:cs="Generic1-Regular" w:hint="eastAsia"/>
          <w:kern w:val="0"/>
          <w:sz w:val="24"/>
          <w:szCs w:val="24"/>
        </w:rPr>
        <w:t>定管理者による管理運営の開始</w:t>
      </w:r>
    </w:p>
    <w:p w:rsidR="00CC7FD1" w:rsidRDefault="00CC7FD1"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372E6E">
        <w:rPr>
          <w:rFonts w:asciiTheme="minorEastAsia" w:hAnsiTheme="minorEastAsia" w:cs="Generic1-Regular" w:hint="eastAsia"/>
          <w:kern w:val="0"/>
          <w:sz w:val="24"/>
          <w:szCs w:val="24"/>
        </w:rPr>
        <w:t>５</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問い合わせ先</w:t>
      </w:r>
    </w:p>
    <w:p w:rsidR="00DB04A4" w:rsidRPr="00DB04A4" w:rsidRDefault="00DB04A4" w:rsidP="00CC7FD1">
      <w:pPr>
        <w:autoSpaceDE w:val="0"/>
        <w:autoSpaceDN w:val="0"/>
        <w:adjustRightInd w:val="0"/>
        <w:ind w:firstLineChars="100" w:firstLine="24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山中湖村</w:t>
      </w:r>
      <w:r w:rsidRPr="00DB04A4">
        <w:rPr>
          <w:rFonts w:asciiTheme="minorEastAsia" w:hAnsiTheme="minorEastAsia" w:cs="Generic1-Regular" w:hint="eastAsia"/>
          <w:kern w:val="0"/>
          <w:sz w:val="24"/>
          <w:szCs w:val="24"/>
        </w:rPr>
        <w:t>役場</w:t>
      </w:r>
      <w:r w:rsidR="00CC7FD1">
        <w:rPr>
          <w:rFonts w:asciiTheme="minorEastAsia" w:hAnsiTheme="minorEastAsia" w:cs="Generic1-Regular" w:hint="eastAsia"/>
          <w:kern w:val="0"/>
          <w:sz w:val="24"/>
          <w:szCs w:val="24"/>
        </w:rPr>
        <w:t xml:space="preserve"> 福祉健康</w:t>
      </w:r>
      <w:r w:rsidRPr="00DB04A4">
        <w:rPr>
          <w:rFonts w:asciiTheme="minorEastAsia" w:hAnsiTheme="minorEastAsia" w:cs="Generic1-Regular" w:hint="eastAsia"/>
          <w:kern w:val="0"/>
          <w:sz w:val="24"/>
          <w:szCs w:val="24"/>
        </w:rPr>
        <w:t>課</w:t>
      </w:r>
    </w:p>
    <w:p w:rsidR="00DB04A4" w:rsidRPr="00DB04A4" w:rsidRDefault="00DB04A4" w:rsidP="00CC7FD1">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電</w:t>
      </w:r>
      <w:r w:rsidR="00CC7FD1">
        <w:rPr>
          <w:rFonts w:asciiTheme="minorEastAsia" w:hAnsiTheme="minorEastAsia" w:cs="Generic1-Regular" w:hint="eastAsia"/>
          <w:kern w:val="0"/>
          <w:sz w:val="24"/>
          <w:szCs w:val="24"/>
        </w:rPr>
        <w:t xml:space="preserve">　</w:t>
      </w:r>
      <w:r w:rsidRPr="00DB04A4">
        <w:rPr>
          <w:rFonts w:asciiTheme="minorEastAsia" w:hAnsiTheme="minorEastAsia" w:cs="Generic1-Regular" w:hint="eastAsia"/>
          <w:kern w:val="0"/>
          <w:sz w:val="24"/>
          <w:szCs w:val="24"/>
        </w:rPr>
        <w:t>話</w:t>
      </w:r>
      <w:r w:rsidR="00CC7FD1">
        <w:rPr>
          <w:rFonts w:asciiTheme="minorEastAsia" w:hAnsiTheme="minorEastAsia" w:cs="Generic1-Regular" w:hint="eastAsia"/>
          <w:kern w:val="0"/>
          <w:sz w:val="24"/>
          <w:szCs w:val="24"/>
        </w:rPr>
        <w:t xml:space="preserve"> </w:t>
      </w:r>
      <w:r w:rsidRPr="00DB04A4">
        <w:rPr>
          <w:rFonts w:asciiTheme="minorEastAsia" w:hAnsiTheme="minorEastAsia" w:cs="Generic1-Regular" w:hint="eastAsia"/>
          <w:kern w:val="0"/>
          <w:sz w:val="24"/>
          <w:szCs w:val="24"/>
        </w:rPr>
        <w:t>０５</w:t>
      </w:r>
      <w:r w:rsidR="00CC7FD1">
        <w:rPr>
          <w:rFonts w:asciiTheme="minorEastAsia" w:hAnsiTheme="minorEastAsia" w:cs="Generic1-Regular" w:hint="eastAsia"/>
          <w:kern w:val="0"/>
          <w:sz w:val="24"/>
          <w:szCs w:val="24"/>
        </w:rPr>
        <w:t>５５</w:t>
      </w:r>
      <w:r w:rsidRPr="00DB04A4">
        <w:rPr>
          <w:rFonts w:asciiTheme="minorEastAsia" w:hAnsiTheme="minorEastAsia" w:cs="Generic1-Regular" w:hint="eastAsia"/>
          <w:kern w:val="0"/>
          <w:sz w:val="24"/>
          <w:szCs w:val="24"/>
        </w:rPr>
        <w:t>－</w:t>
      </w:r>
      <w:r w:rsidR="00CC7FD1">
        <w:rPr>
          <w:rFonts w:asciiTheme="minorEastAsia" w:hAnsiTheme="minorEastAsia" w:cs="Generic1-Regular" w:hint="eastAsia"/>
          <w:kern w:val="0"/>
          <w:sz w:val="24"/>
          <w:szCs w:val="24"/>
        </w:rPr>
        <w:t>６２</w:t>
      </w:r>
      <w:r w:rsidRPr="00DB04A4">
        <w:rPr>
          <w:rFonts w:asciiTheme="minorEastAsia" w:hAnsiTheme="minorEastAsia" w:cs="Generic1-Regular" w:hint="eastAsia"/>
          <w:kern w:val="0"/>
          <w:sz w:val="24"/>
          <w:szCs w:val="24"/>
        </w:rPr>
        <w:t>－</w:t>
      </w:r>
      <w:r w:rsidR="00CC7FD1">
        <w:rPr>
          <w:rFonts w:asciiTheme="minorEastAsia" w:hAnsiTheme="minorEastAsia" w:cs="Generic1-Regular" w:hint="eastAsia"/>
          <w:kern w:val="0"/>
          <w:sz w:val="24"/>
          <w:szCs w:val="24"/>
        </w:rPr>
        <w:t>９９７６</w:t>
      </w:r>
    </w:p>
    <w:p w:rsidR="00DB04A4" w:rsidRPr="00DB04A4" w:rsidRDefault="00DB04A4" w:rsidP="00CC7FD1">
      <w:pPr>
        <w:autoSpaceDE w:val="0"/>
        <w:autoSpaceDN w:val="0"/>
        <w:adjustRightInd w:val="0"/>
        <w:ind w:firstLineChars="100" w:firstLine="24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ＦＡＸ</w:t>
      </w:r>
      <w:r w:rsidR="00CC7FD1">
        <w:rPr>
          <w:rFonts w:asciiTheme="minorEastAsia" w:hAnsiTheme="minorEastAsia" w:cs="Generic1-Regular" w:hint="eastAsia"/>
          <w:kern w:val="0"/>
          <w:sz w:val="24"/>
          <w:szCs w:val="24"/>
        </w:rPr>
        <w:t xml:space="preserve"> </w:t>
      </w:r>
      <w:r w:rsidRPr="00DB04A4">
        <w:rPr>
          <w:rFonts w:asciiTheme="minorEastAsia" w:hAnsiTheme="minorEastAsia" w:cs="Generic1-Regular" w:hint="eastAsia"/>
          <w:kern w:val="0"/>
          <w:sz w:val="24"/>
          <w:szCs w:val="24"/>
        </w:rPr>
        <w:t>０</w:t>
      </w:r>
      <w:r w:rsidR="00CC7FD1">
        <w:rPr>
          <w:rFonts w:asciiTheme="minorEastAsia" w:hAnsiTheme="minorEastAsia" w:cs="Generic1-Regular" w:hint="eastAsia"/>
          <w:kern w:val="0"/>
          <w:sz w:val="24"/>
          <w:szCs w:val="24"/>
        </w:rPr>
        <w:t>５５５</w:t>
      </w:r>
      <w:r w:rsidRPr="00DB04A4">
        <w:rPr>
          <w:rFonts w:asciiTheme="minorEastAsia" w:hAnsiTheme="minorEastAsia" w:cs="Generic1-Regular" w:hint="eastAsia"/>
          <w:kern w:val="0"/>
          <w:sz w:val="24"/>
          <w:szCs w:val="24"/>
        </w:rPr>
        <w:t>－</w:t>
      </w:r>
      <w:r w:rsidR="00CC7FD1">
        <w:rPr>
          <w:rFonts w:asciiTheme="minorEastAsia" w:hAnsiTheme="minorEastAsia" w:cs="Generic1-Regular" w:hint="eastAsia"/>
          <w:kern w:val="0"/>
          <w:sz w:val="24"/>
          <w:szCs w:val="24"/>
        </w:rPr>
        <w:t>６２</w:t>
      </w:r>
      <w:r w:rsidRPr="00DB04A4">
        <w:rPr>
          <w:rFonts w:asciiTheme="minorEastAsia" w:hAnsiTheme="minorEastAsia" w:cs="Generic1-Regular" w:hint="eastAsia"/>
          <w:kern w:val="0"/>
          <w:sz w:val="24"/>
          <w:szCs w:val="24"/>
        </w:rPr>
        <w:t>－</w:t>
      </w:r>
      <w:r w:rsidR="00CC7FD1">
        <w:rPr>
          <w:rFonts w:asciiTheme="minorEastAsia" w:hAnsiTheme="minorEastAsia" w:cs="Generic1-Regular" w:hint="eastAsia"/>
          <w:kern w:val="0"/>
          <w:sz w:val="24"/>
          <w:szCs w:val="24"/>
        </w:rPr>
        <w:t>９９８１</w:t>
      </w:r>
    </w:p>
    <w:p w:rsidR="00DB04A4" w:rsidRPr="00DB04A4" w:rsidRDefault="00DB04A4" w:rsidP="000E4920">
      <w:pPr>
        <w:autoSpaceDE w:val="0"/>
        <w:autoSpaceDN w:val="0"/>
        <w:adjustRightInd w:val="0"/>
        <w:ind w:firstLineChars="116" w:firstLine="278"/>
        <w:jc w:val="left"/>
        <w:rPr>
          <w:rFonts w:asciiTheme="minorEastAsia" w:hAnsiTheme="minorEastAsia" w:cs="Generic1-Regular"/>
          <w:kern w:val="0"/>
          <w:sz w:val="24"/>
          <w:szCs w:val="24"/>
        </w:rPr>
      </w:pPr>
      <w:r w:rsidRPr="00DB04A4">
        <w:rPr>
          <w:rFonts w:asciiTheme="minorEastAsia" w:hAnsiTheme="minorEastAsia" w:cs="Generic1-Regular"/>
          <w:kern w:val="0"/>
          <w:sz w:val="24"/>
          <w:szCs w:val="24"/>
        </w:rPr>
        <w:t xml:space="preserve">E-mail </w:t>
      </w:r>
      <w:r w:rsidR="00CC7FD1">
        <w:rPr>
          <w:rFonts w:asciiTheme="minorEastAsia" w:hAnsiTheme="minorEastAsia" w:cs="Generic1-Regular" w:hint="eastAsia"/>
          <w:kern w:val="0"/>
          <w:sz w:val="24"/>
          <w:szCs w:val="24"/>
        </w:rPr>
        <w:t>kenkou</w:t>
      </w:r>
      <w:r w:rsidRPr="00DB04A4">
        <w:rPr>
          <w:rFonts w:asciiTheme="minorEastAsia" w:hAnsiTheme="minorEastAsia" w:cs="Generic1-Regular"/>
          <w:kern w:val="0"/>
          <w:sz w:val="24"/>
          <w:szCs w:val="24"/>
        </w:rPr>
        <w:t>@</w:t>
      </w:r>
      <w:r w:rsidR="00CC7FD1">
        <w:rPr>
          <w:rFonts w:asciiTheme="minorEastAsia" w:hAnsiTheme="minorEastAsia" w:cs="Generic1-Regular"/>
          <w:kern w:val="0"/>
          <w:sz w:val="24"/>
          <w:szCs w:val="24"/>
        </w:rPr>
        <w:t>vill.yamanakako</w:t>
      </w:r>
      <w:r w:rsidRPr="00DB04A4">
        <w:rPr>
          <w:rFonts w:asciiTheme="minorEastAsia" w:hAnsiTheme="minorEastAsia" w:cs="Generic1-Regular"/>
          <w:kern w:val="0"/>
          <w:sz w:val="24"/>
          <w:szCs w:val="24"/>
        </w:rPr>
        <w:t>.</w:t>
      </w:r>
      <w:r w:rsidR="00CC7FD1">
        <w:rPr>
          <w:rFonts w:asciiTheme="minorEastAsia" w:hAnsiTheme="minorEastAsia" w:cs="Generic1-Regular"/>
          <w:kern w:val="0"/>
          <w:sz w:val="24"/>
          <w:szCs w:val="24"/>
        </w:rPr>
        <w:t>lg</w:t>
      </w:r>
      <w:r w:rsidRPr="00DB04A4">
        <w:rPr>
          <w:rFonts w:asciiTheme="minorEastAsia" w:hAnsiTheme="minorEastAsia" w:cs="Generic1-Regular"/>
          <w:kern w:val="0"/>
          <w:sz w:val="24"/>
          <w:szCs w:val="24"/>
        </w:rPr>
        <w:t>.jp</w:t>
      </w:r>
    </w:p>
    <w:p w:rsidR="00CC7FD1" w:rsidRDefault="00CC7FD1" w:rsidP="00DB04A4">
      <w:pPr>
        <w:autoSpaceDE w:val="0"/>
        <w:autoSpaceDN w:val="0"/>
        <w:adjustRightInd w:val="0"/>
        <w:jc w:val="left"/>
        <w:rPr>
          <w:rFonts w:asciiTheme="minorEastAsia" w:hAnsiTheme="minorEastAsia" w:cs="Generic1-Regular"/>
          <w:kern w:val="0"/>
          <w:sz w:val="24"/>
          <w:szCs w:val="24"/>
        </w:rPr>
      </w:pPr>
    </w:p>
    <w:p w:rsidR="00DB04A4" w:rsidRPr="00DB04A4" w:rsidRDefault="00DB04A4" w:rsidP="00DB04A4">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372E6E">
        <w:rPr>
          <w:rFonts w:asciiTheme="minorEastAsia" w:hAnsiTheme="minorEastAsia" w:cs="Generic1-Regular" w:hint="eastAsia"/>
          <w:kern w:val="0"/>
          <w:sz w:val="24"/>
          <w:szCs w:val="24"/>
        </w:rPr>
        <w:t>６</w:t>
      </w:r>
      <w:r w:rsidRPr="00DB04A4">
        <w:rPr>
          <w:rFonts w:asciiTheme="minorEastAsia" w:hAnsiTheme="minorEastAsia" w:cs="Generic1-Regular"/>
          <w:kern w:val="0"/>
          <w:sz w:val="24"/>
          <w:szCs w:val="24"/>
        </w:rPr>
        <w:t xml:space="preserve"> </w:t>
      </w:r>
      <w:r w:rsidRPr="00DB04A4">
        <w:rPr>
          <w:rFonts w:asciiTheme="minorEastAsia" w:hAnsiTheme="minorEastAsia" w:cs="Generic1-Regular" w:hint="eastAsia"/>
          <w:kern w:val="0"/>
          <w:sz w:val="24"/>
          <w:szCs w:val="24"/>
        </w:rPr>
        <w:t>添付資料・様式</w:t>
      </w:r>
    </w:p>
    <w:p w:rsidR="00DB04A4" w:rsidRPr="00DB4E3A"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（１）指定管理者指定申請書（</w:t>
      </w:r>
      <w:r w:rsidR="00F50BA1" w:rsidRPr="00DB4E3A">
        <w:rPr>
          <w:rFonts w:asciiTheme="minorEastAsia" w:hAnsiTheme="minorEastAsia" w:cs="ＭＳ 明朝" w:hint="eastAsia"/>
          <w:color w:val="000000" w:themeColor="text1"/>
          <w:kern w:val="0"/>
          <w:sz w:val="26"/>
          <w:szCs w:val="26"/>
          <w:lang w:val="ja-JP"/>
        </w:rPr>
        <w:t>第</w:t>
      </w:r>
      <w:r w:rsidR="00F50BA1" w:rsidRPr="00DB4E3A">
        <w:rPr>
          <w:rFonts w:asciiTheme="minorEastAsia" w:hAnsiTheme="minorEastAsia" w:cs="ＭＳ 明朝" w:hint="eastAsia"/>
          <w:color w:val="000000" w:themeColor="text1"/>
          <w:kern w:val="0"/>
          <w:sz w:val="26"/>
          <w:szCs w:val="26"/>
        </w:rPr>
        <w:t>１</w:t>
      </w:r>
      <w:r w:rsidR="00F50BA1" w:rsidRPr="00DB4E3A">
        <w:rPr>
          <w:rFonts w:asciiTheme="minorEastAsia" w:hAnsiTheme="minorEastAsia" w:cs="ＭＳ 明朝" w:hint="eastAsia"/>
          <w:color w:val="000000" w:themeColor="text1"/>
          <w:kern w:val="0"/>
          <w:sz w:val="26"/>
          <w:szCs w:val="26"/>
          <w:lang w:val="ja-JP"/>
        </w:rPr>
        <w:t>号様式</w:t>
      </w:r>
      <w:r w:rsidRPr="00DB4E3A">
        <w:rPr>
          <w:rFonts w:asciiTheme="minorEastAsia" w:hAnsiTheme="minorEastAsia" w:cs="Generic1-Regular" w:hint="eastAsia"/>
          <w:color w:val="000000" w:themeColor="text1"/>
          <w:kern w:val="0"/>
          <w:sz w:val="24"/>
          <w:szCs w:val="24"/>
        </w:rPr>
        <w:t>）</w:t>
      </w:r>
    </w:p>
    <w:p w:rsidR="00D55BDE" w:rsidRPr="00DB4E3A"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（２）事業計画書</w:t>
      </w:r>
    </w:p>
    <w:p w:rsidR="00D55BDE" w:rsidRPr="00DB4E3A" w:rsidRDefault="00D55BDE" w:rsidP="00DB04A4">
      <w:pPr>
        <w:autoSpaceDE w:val="0"/>
        <w:autoSpaceDN w:val="0"/>
        <w:adjustRightInd w:val="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（３）</w:t>
      </w:r>
      <w:r w:rsidR="00DB04A4" w:rsidRPr="00DB4E3A">
        <w:rPr>
          <w:rFonts w:asciiTheme="minorEastAsia" w:hAnsiTheme="minorEastAsia" w:cs="Generic1-Regular" w:hint="eastAsia"/>
          <w:color w:val="000000" w:themeColor="text1"/>
          <w:kern w:val="0"/>
          <w:sz w:val="24"/>
          <w:szCs w:val="24"/>
        </w:rPr>
        <w:t>収支予算書</w:t>
      </w:r>
    </w:p>
    <w:p w:rsidR="00DB04A4" w:rsidRPr="00DB4E3A"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w:t>
      </w:r>
      <w:r w:rsidR="009D29DC" w:rsidRPr="00DB4E3A">
        <w:rPr>
          <w:rFonts w:asciiTheme="minorEastAsia" w:hAnsiTheme="minorEastAsia" w:cs="Generic1-Regular" w:hint="eastAsia"/>
          <w:color w:val="000000" w:themeColor="text1"/>
          <w:kern w:val="0"/>
          <w:sz w:val="24"/>
          <w:szCs w:val="24"/>
        </w:rPr>
        <w:t>４</w:t>
      </w:r>
      <w:r w:rsidRPr="00DB4E3A">
        <w:rPr>
          <w:rFonts w:asciiTheme="minorEastAsia" w:hAnsiTheme="minorEastAsia" w:cs="Generic1-Regular" w:hint="eastAsia"/>
          <w:color w:val="000000" w:themeColor="text1"/>
          <w:kern w:val="0"/>
          <w:sz w:val="24"/>
          <w:szCs w:val="24"/>
        </w:rPr>
        <w:t>）</w:t>
      </w:r>
      <w:r w:rsidR="009D29DC" w:rsidRPr="00DB4E3A">
        <w:rPr>
          <w:rFonts w:asciiTheme="minorEastAsia" w:hAnsiTheme="minorEastAsia" w:cs="Generic1-Regular" w:hint="eastAsia"/>
          <w:color w:val="000000" w:themeColor="text1"/>
          <w:kern w:val="0"/>
          <w:sz w:val="24"/>
          <w:szCs w:val="24"/>
        </w:rPr>
        <w:t>誓約書</w:t>
      </w:r>
    </w:p>
    <w:p w:rsidR="00DB04A4" w:rsidRPr="00DB4E3A"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w:t>
      </w:r>
      <w:r w:rsidR="009D29DC" w:rsidRPr="00DB4E3A">
        <w:rPr>
          <w:rFonts w:asciiTheme="minorEastAsia" w:hAnsiTheme="minorEastAsia" w:cs="Generic1-Regular" w:hint="eastAsia"/>
          <w:color w:val="000000" w:themeColor="text1"/>
          <w:kern w:val="0"/>
          <w:sz w:val="24"/>
          <w:szCs w:val="24"/>
        </w:rPr>
        <w:t>５</w:t>
      </w:r>
      <w:r w:rsidRPr="00DB4E3A">
        <w:rPr>
          <w:rFonts w:asciiTheme="minorEastAsia" w:hAnsiTheme="minorEastAsia" w:cs="Generic1-Regular" w:hint="eastAsia"/>
          <w:color w:val="000000" w:themeColor="text1"/>
          <w:kern w:val="0"/>
          <w:sz w:val="24"/>
          <w:szCs w:val="24"/>
        </w:rPr>
        <w:t>）質問票</w:t>
      </w:r>
    </w:p>
    <w:p w:rsidR="00DB04A4" w:rsidRPr="00DB4E3A" w:rsidRDefault="00DB04A4" w:rsidP="00DB04A4">
      <w:pPr>
        <w:autoSpaceDE w:val="0"/>
        <w:autoSpaceDN w:val="0"/>
        <w:adjustRightInd w:val="0"/>
        <w:jc w:val="left"/>
        <w:rPr>
          <w:rFonts w:asciiTheme="minorEastAsia" w:hAnsiTheme="minorEastAsia" w:cs="Generic1-Regular"/>
          <w:color w:val="000000" w:themeColor="text1"/>
          <w:kern w:val="0"/>
          <w:sz w:val="24"/>
          <w:szCs w:val="24"/>
        </w:rPr>
      </w:pPr>
      <w:r w:rsidRPr="00DB4E3A">
        <w:rPr>
          <w:rFonts w:asciiTheme="minorEastAsia" w:hAnsiTheme="minorEastAsia" w:cs="Generic1-Regular" w:hint="eastAsia"/>
          <w:color w:val="000000" w:themeColor="text1"/>
          <w:kern w:val="0"/>
          <w:sz w:val="24"/>
          <w:szCs w:val="24"/>
        </w:rPr>
        <w:t>（</w:t>
      </w:r>
      <w:r w:rsidR="009D29DC" w:rsidRPr="00DB4E3A">
        <w:rPr>
          <w:rFonts w:asciiTheme="minorEastAsia" w:hAnsiTheme="minorEastAsia" w:cs="Generic1-Regular" w:hint="eastAsia"/>
          <w:color w:val="000000" w:themeColor="text1"/>
          <w:kern w:val="0"/>
          <w:sz w:val="24"/>
          <w:szCs w:val="24"/>
        </w:rPr>
        <w:t>６</w:t>
      </w:r>
      <w:r w:rsidRPr="00DB4E3A">
        <w:rPr>
          <w:rFonts w:asciiTheme="minorEastAsia" w:hAnsiTheme="minorEastAsia" w:cs="Generic1-Regular" w:hint="eastAsia"/>
          <w:color w:val="000000" w:themeColor="text1"/>
          <w:kern w:val="0"/>
          <w:sz w:val="24"/>
          <w:szCs w:val="24"/>
        </w:rPr>
        <w:t>）山中湖村診療所指定管理業務仕様書</w:t>
      </w:r>
    </w:p>
    <w:sectPr w:rsidR="00DB04A4" w:rsidRPr="00DB4E3A" w:rsidSect="00DB04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79" w:rsidRDefault="00C82A79" w:rsidP="00601AE7">
      <w:r>
        <w:separator/>
      </w:r>
    </w:p>
  </w:endnote>
  <w:endnote w:type="continuationSeparator" w:id="0">
    <w:p w:rsidR="00C82A79" w:rsidRDefault="00C82A79" w:rsidP="0060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79" w:rsidRDefault="00C82A79" w:rsidP="00601AE7">
      <w:r>
        <w:separator/>
      </w:r>
    </w:p>
  </w:footnote>
  <w:footnote w:type="continuationSeparator" w:id="0">
    <w:p w:rsidR="00C82A79" w:rsidRDefault="00C82A79" w:rsidP="0060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E03"/>
    <w:multiLevelType w:val="hybridMultilevel"/>
    <w:tmpl w:val="60866AE6"/>
    <w:lvl w:ilvl="0" w:tplc="173CB1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4759F0"/>
    <w:multiLevelType w:val="hybridMultilevel"/>
    <w:tmpl w:val="A4F8314A"/>
    <w:lvl w:ilvl="0" w:tplc="325442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E267DE4"/>
    <w:multiLevelType w:val="hybridMultilevel"/>
    <w:tmpl w:val="16FAEC64"/>
    <w:lvl w:ilvl="0" w:tplc="672C80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F0415AB"/>
    <w:multiLevelType w:val="hybridMultilevel"/>
    <w:tmpl w:val="D10AE304"/>
    <w:lvl w:ilvl="0" w:tplc="F53218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0552411"/>
    <w:multiLevelType w:val="hybridMultilevel"/>
    <w:tmpl w:val="14B4B476"/>
    <w:lvl w:ilvl="0" w:tplc="CF92C97C">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5974B5C"/>
    <w:multiLevelType w:val="hybridMultilevel"/>
    <w:tmpl w:val="5F3020AE"/>
    <w:lvl w:ilvl="0" w:tplc="5C8E38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5DB7AB6"/>
    <w:multiLevelType w:val="hybridMultilevel"/>
    <w:tmpl w:val="6C546E58"/>
    <w:lvl w:ilvl="0" w:tplc="A5EE162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5E7396E"/>
    <w:multiLevelType w:val="hybridMultilevel"/>
    <w:tmpl w:val="49884692"/>
    <w:lvl w:ilvl="0" w:tplc="E948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15B0B"/>
    <w:multiLevelType w:val="hybridMultilevel"/>
    <w:tmpl w:val="179E8D4A"/>
    <w:lvl w:ilvl="0" w:tplc="11AC3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B670D9C"/>
    <w:multiLevelType w:val="hybridMultilevel"/>
    <w:tmpl w:val="4330D9C6"/>
    <w:lvl w:ilvl="0" w:tplc="77988E44">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F844F9"/>
    <w:multiLevelType w:val="hybridMultilevel"/>
    <w:tmpl w:val="05747E94"/>
    <w:lvl w:ilvl="0" w:tplc="E51609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0AF0A77"/>
    <w:multiLevelType w:val="hybridMultilevel"/>
    <w:tmpl w:val="72FA797A"/>
    <w:lvl w:ilvl="0" w:tplc="A1AA5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6F60F1"/>
    <w:multiLevelType w:val="hybridMultilevel"/>
    <w:tmpl w:val="5E542F6E"/>
    <w:lvl w:ilvl="0" w:tplc="5EEACE8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8B55026"/>
    <w:multiLevelType w:val="hybridMultilevel"/>
    <w:tmpl w:val="BEAC4DC6"/>
    <w:lvl w:ilvl="0" w:tplc="0D6686D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9EB4E39"/>
    <w:multiLevelType w:val="hybridMultilevel"/>
    <w:tmpl w:val="CBC28E4A"/>
    <w:lvl w:ilvl="0" w:tplc="2430D1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C8D523A"/>
    <w:multiLevelType w:val="hybridMultilevel"/>
    <w:tmpl w:val="07D85D72"/>
    <w:lvl w:ilvl="0" w:tplc="3A46E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E3320E5"/>
    <w:multiLevelType w:val="hybridMultilevel"/>
    <w:tmpl w:val="6CD80E1C"/>
    <w:lvl w:ilvl="0" w:tplc="6FAEF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83080"/>
    <w:multiLevelType w:val="hybridMultilevel"/>
    <w:tmpl w:val="B9267B26"/>
    <w:lvl w:ilvl="0" w:tplc="D8722B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B9B5BAD"/>
    <w:multiLevelType w:val="hybridMultilevel"/>
    <w:tmpl w:val="C000486C"/>
    <w:lvl w:ilvl="0" w:tplc="55F29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553F9D"/>
    <w:multiLevelType w:val="hybridMultilevel"/>
    <w:tmpl w:val="992A77E6"/>
    <w:lvl w:ilvl="0" w:tplc="596E44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E714266"/>
    <w:multiLevelType w:val="hybridMultilevel"/>
    <w:tmpl w:val="5F34C3CA"/>
    <w:lvl w:ilvl="0" w:tplc="35E021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F421642"/>
    <w:multiLevelType w:val="hybridMultilevel"/>
    <w:tmpl w:val="E592C2C8"/>
    <w:lvl w:ilvl="0" w:tplc="E2A68BD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1675EAA"/>
    <w:multiLevelType w:val="hybridMultilevel"/>
    <w:tmpl w:val="21007F54"/>
    <w:lvl w:ilvl="0" w:tplc="8EC0E5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1"/>
  </w:num>
  <w:num w:numId="3">
    <w:abstractNumId w:val="22"/>
  </w:num>
  <w:num w:numId="4">
    <w:abstractNumId w:val="12"/>
  </w:num>
  <w:num w:numId="5">
    <w:abstractNumId w:val="9"/>
  </w:num>
  <w:num w:numId="6">
    <w:abstractNumId w:val="4"/>
  </w:num>
  <w:num w:numId="7">
    <w:abstractNumId w:val="14"/>
  </w:num>
  <w:num w:numId="8">
    <w:abstractNumId w:val="0"/>
  </w:num>
  <w:num w:numId="9">
    <w:abstractNumId w:val="20"/>
  </w:num>
  <w:num w:numId="10">
    <w:abstractNumId w:val="18"/>
  </w:num>
  <w:num w:numId="11">
    <w:abstractNumId w:val="3"/>
  </w:num>
  <w:num w:numId="12">
    <w:abstractNumId w:val="16"/>
  </w:num>
  <w:num w:numId="13">
    <w:abstractNumId w:val="1"/>
  </w:num>
  <w:num w:numId="14">
    <w:abstractNumId w:val="17"/>
  </w:num>
  <w:num w:numId="15">
    <w:abstractNumId w:val="19"/>
  </w:num>
  <w:num w:numId="16">
    <w:abstractNumId w:val="10"/>
  </w:num>
  <w:num w:numId="17">
    <w:abstractNumId w:val="8"/>
  </w:num>
  <w:num w:numId="18">
    <w:abstractNumId w:val="2"/>
  </w:num>
  <w:num w:numId="19">
    <w:abstractNumId w:val="6"/>
  </w:num>
  <w:num w:numId="20">
    <w:abstractNumId w:val="15"/>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A4"/>
    <w:rsid w:val="00013939"/>
    <w:rsid w:val="000E4920"/>
    <w:rsid w:val="001E30C0"/>
    <w:rsid w:val="002120E4"/>
    <w:rsid w:val="0024305C"/>
    <w:rsid w:val="00264521"/>
    <w:rsid w:val="002810B7"/>
    <w:rsid w:val="0030341B"/>
    <w:rsid w:val="0035091B"/>
    <w:rsid w:val="00372E6E"/>
    <w:rsid w:val="00422B71"/>
    <w:rsid w:val="004253DB"/>
    <w:rsid w:val="004322D5"/>
    <w:rsid w:val="00475CB0"/>
    <w:rsid w:val="00491FF8"/>
    <w:rsid w:val="00540738"/>
    <w:rsid w:val="005575B6"/>
    <w:rsid w:val="00601AE7"/>
    <w:rsid w:val="00645E84"/>
    <w:rsid w:val="006A490F"/>
    <w:rsid w:val="006B3F53"/>
    <w:rsid w:val="00783E24"/>
    <w:rsid w:val="008665EC"/>
    <w:rsid w:val="008748E8"/>
    <w:rsid w:val="008C1ADA"/>
    <w:rsid w:val="008E5B1D"/>
    <w:rsid w:val="00937413"/>
    <w:rsid w:val="009D1908"/>
    <w:rsid w:val="009D29DC"/>
    <w:rsid w:val="00AC3624"/>
    <w:rsid w:val="00AD289E"/>
    <w:rsid w:val="00B44DA6"/>
    <w:rsid w:val="00B46225"/>
    <w:rsid w:val="00B560B3"/>
    <w:rsid w:val="00B90398"/>
    <w:rsid w:val="00BD0E6C"/>
    <w:rsid w:val="00BD1419"/>
    <w:rsid w:val="00C054AF"/>
    <w:rsid w:val="00C34F38"/>
    <w:rsid w:val="00C82A79"/>
    <w:rsid w:val="00C91F6B"/>
    <w:rsid w:val="00CA793C"/>
    <w:rsid w:val="00CB2A51"/>
    <w:rsid w:val="00CC7FD1"/>
    <w:rsid w:val="00CF2A66"/>
    <w:rsid w:val="00D47747"/>
    <w:rsid w:val="00D55BDE"/>
    <w:rsid w:val="00DB04A4"/>
    <w:rsid w:val="00DB4E3A"/>
    <w:rsid w:val="00ED3ADA"/>
    <w:rsid w:val="00F50BA1"/>
    <w:rsid w:val="00FD2512"/>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D66FFD-9EAE-4117-AC50-F9FF2BDB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793C"/>
    <w:pPr>
      <w:ind w:leftChars="400" w:left="840"/>
    </w:pPr>
  </w:style>
  <w:style w:type="paragraph" w:styleId="a5">
    <w:name w:val="Date"/>
    <w:basedOn w:val="a"/>
    <w:next w:val="a"/>
    <w:link w:val="a6"/>
    <w:uiPriority w:val="99"/>
    <w:semiHidden/>
    <w:unhideWhenUsed/>
    <w:rsid w:val="00491FF8"/>
  </w:style>
  <w:style w:type="character" w:customStyle="1" w:styleId="a6">
    <w:name w:val="日付 (文字)"/>
    <w:basedOn w:val="a0"/>
    <w:link w:val="a5"/>
    <w:uiPriority w:val="99"/>
    <w:semiHidden/>
    <w:rsid w:val="00491FF8"/>
  </w:style>
  <w:style w:type="paragraph" w:styleId="a7">
    <w:name w:val="Balloon Text"/>
    <w:basedOn w:val="a"/>
    <w:link w:val="a8"/>
    <w:uiPriority w:val="99"/>
    <w:semiHidden/>
    <w:unhideWhenUsed/>
    <w:rsid w:val="00C34F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4F38"/>
    <w:rPr>
      <w:rFonts w:asciiTheme="majorHAnsi" w:eastAsiaTheme="majorEastAsia" w:hAnsiTheme="majorHAnsi" w:cstheme="majorBidi"/>
      <w:sz w:val="18"/>
      <w:szCs w:val="18"/>
    </w:rPr>
  </w:style>
  <w:style w:type="paragraph" w:styleId="a9">
    <w:name w:val="header"/>
    <w:basedOn w:val="a"/>
    <w:link w:val="aa"/>
    <w:uiPriority w:val="99"/>
    <w:unhideWhenUsed/>
    <w:rsid w:val="00601AE7"/>
    <w:pPr>
      <w:tabs>
        <w:tab w:val="center" w:pos="4252"/>
        <w:tab w:val="right" w:pos="8504"/>
      </w:tabs>
      <w:snapToGrid w:val="0"/>
    </w:pPr>
  </w:style>
  <w:style w:type="character" w:customStyle="1" w:styleId="aa">
    <w:name w:val="ヘッダー (文字)"/>
    <w:basedOn w:val="a0"/>
    <w:link w:val="a9"/>
    <w:uiPriority w:val="99"/>
    <w:rsid w:val="00601AE7"/>
  </w:style>
  <w:style w:type="paragraph" w:styleId="ab">
    <w:name w:val="footer"/>
    <w:basedOn w:val="a"/>
    <w:link w:val="ac"/>
    <w:uiPriority w:val="99"/>
    <w:unhideWhenUsed/>
    <w:rsid w:val="00601AE7"/>
    <w:pPr>
      <w:tabs>
        <w:tab w:val="center" w:pos="4252"/>
        <w:tab w:val="right" w:pos="8504"/>
      </w:tabs>
      <w:snapToGrid w:val="0"/>
    </w:pPr>
  </w:style>
  <w:style w:type="character" w:customStyle="1" w:styleId="ac">
    <w:name w:val="フッター (文字)"/>
    <w:basedOn w:val="a0"/>
    <w:link w:val="ab"/>
    <w:uiPriority w:val="99"/>
    <w:rsid w:val="0060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898</Words>
  <Characters>5121</Characters>
  <Application>Microsoft Office Word</Application>
  <DocSecurity>0</DocSecurity>
  <Lines>42</Lines>
  <Paragraphs>12</Paragraphs>
  <ScaleCrop>false</ScaleCrop>
  <Company>山中湖村役場</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貴之</cp:lastModifiedBy>
  <cp:revision>2</cp:revision>
  <dcterms:created xsi:type="dcterms:W3CDTF">2022-01-12T00:54:00Z</dcterms:created>
  <dcterms:modified xsi:type="dcterms:W3CDTF">2022-01-12T00:54:00Z</dcterms:modified>
</cp:coreProperties>
</file>